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48" w:rsidRDefault="008B4048" w:rsidP="008B4048">
      <w:pPr>
        <w:jc w:val="center"/>
      </w:pPr>
    </w:p>
    <w:p w:rsidR="00F1321B" w:rsidRDefault="00F1321B" w:rsidP="00F1321B">
      <w:pPr>
        <w:jc w:val="center"/>
        <w:rPr>
          <w:b/>
        </w:rPr>
      </w:pPr>
      <w:r>
        <w:rPr>
          <w:b/>
        </w:rPr>
        <w:t>РОССИЙСКАЯ ФЕДЕРАЦИЯ</w:t>
      </w:r>
    </w:p>
    <w:p w:rsidR="00F1321B" w:rsidRDefault="00F1321B" w:rsidP="00F1321B">
      <w:pPr>
        <w:jc w:val="center"/>
        <w:rPr>
          <w:b/>
        </w:rPr>
      </w:pPr>
      <w:r>
        <w:rPr>
          <w:b/>
        </w:rPr>
        <w:t>ИРКУТСКАЯ ОБЛАСТЬ</w:t>
      </w:r>
    </w:p>
    <w:p w:rsidR="00F1321B" w:rsidRDefault="00F1321B" w:rsidP="00F1321B">
      <w:pPr>
        <w:jc w:val="center"/>
        <w:rPr>
          <w:b/>
        </w:rPr>
      </w:pPr>
      <w:r>
        <w:rPr>
          <w:b/>
        </w:rPr>
        <w:t>КИРЕНСКИЙ РАЙОН</w:t>
      </w:r>
    </w:p>
    <w:p w:rsidR="00F1321B" w:rsidRDefault="00F1321B" w:rsidP="00F1321B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F1321B" w:rsidRDefault="00F1321B" w:rsidP="00F1321B">
      <w:pPr>
        <w:jc w:val="center"/>
      </w:pPr>
    </w:p>
    <w:p w:rsidR="00F1321B" w:rsidRDefault="00F1321B" w:rsidP="00F1321B">
      <w:pPr>
        <w:jc w:val="center"/>
      </w:pPr>
      <w:r>
        <w:t>АДМИНИСТРАЦИЯ</w:t>
      </w:r>
    </w:p>
    <w:p w:rsidR="00F1321B" w:rsidRDefault="00F1321B" w:rsidP="00F1321B">
      <w:pPr>
        <w:jc w:val="center"/>
      </w:pPr>
      <w:r>
        <w:t>Макаровского сельского поселения</w:t>
      </w:r>
    </w:p>
    <w:p w:rsidR="00F1321B" w:rsidRDefault="00F1321B" w:rsidP="00F1321B">
      <w:pPr>
        <w:jc w:val="center"/>
      </w:pPr>
    </w:p>
    <w:p w:rsidR="00F1321B" w:rsidRDefault="00783490" w:rsidP="00F1321B">
      <w:pPr>
        <w:jc w:val="center"/>
        <w:rPr>
          <w:b/>
        </w:rPr>
      </w:pPr>
      <w:r>
        <w:rPr>
          <w:b/>
        </w:rPr>
        <w:t>Постановление №69</w:t>
      </w:r>
      <w:r w:rsidR="00F1321B">
        <w:rPr>
          <w:b/>
        </w:rPr>
        <w:t xml:space="preserve"> </w:t>
      </w:r>
    </w:p>
    <w:p w:rsidR="00F1321B" w:rsidRDefault="00F1321B" w:rsidP="00F1321B">
      <w:pPr>
        <w:tabs>
          <w:tab w:val="left" w:pos="1300"/>
          <w:tab w:val="right" w:pos="9354"/>
        </w:tabs>
      </w:pPr>
    </w:p>
    <w:p w:rsidR="00F1321B" w:rsidRDefault="00783490" w:rsidP="00F1321B">
      <w:pPr>
        <w:rPr>
          <w:lang w:eastAsia="en-US"/>
        </w:rPr>
      </w:pPr>
      <w:r>
        <w:t>от  31</w:t>
      </w:r>
      <w:r w:rsidR="00F1321B">
        <w:t xml:space="preserve"> </w:t>
      </w:r>
      <w:r>
        <w:t>мая 2023</w:t>
      </w:r>
      <w:r w:rsidR="00F1321B">
        <w:t>г.</w:t>
      </w:r>
      <w:r w:rsidR="00F1321B">
        <w:tab/>
        <w:t xml:space="preserve">                                                                                                 с. Макарово</w:t>
      </w:r>
    </w:p>
    <w:p w:rsidR="008B4048" w:rsidRDefault="008B4048" w:rsidP="008B4048">
      <w:pPr>
        <w:jc w:val="center"/>
        <w:rPr>
          <w:sz w:val="28"/>
        </w:rPr>
      </w:pPr>
    </w:p>
    <w:p w:rsidR="008B4048" w:rsidRDefault="008B4048" w:rsidP="008B4048">
      <w:pPr>
        <w:rPr>
          <w:rFonts w:ascii="Arial" w:hAnsi="Arial" w:cs="Arial"/>
          <w:b/>
        </w:rPr>
      </w:pPr>
    </w:p>
    <w:p w:rsidR="008B4048" w:rsidRDefault="008B4048" w:rsidP="008B4048">
      <w:pPr>
        <w:rPr>
          <w:rFonts w:ascii="Arial" w:hAnsi="Arial" w:cs="Arial"/>
          <w:b/>
        </w:rPr>
      </w:pPr>
    </w:p>
    <w:tbl>
      <w:tblPr>
        <w:tblW w:w="10989" w:type="dxa"/>
        <w:tblLook w:val="04A0"/>
      </w:tblPr>
      <w:tblGrid>
        <w:gridCol w:w="6204"/>
        <w:gridCol w:w="4785"/>
      </w:tblGrid>
      <w:tr w:rsidR="008B4048" w:rsidTr="008B4048">
        <w:tc>
          <w:tcPr>
            <w:tcW w:w="6204" w:type="dxa"/>
            <w:hideMark/>
          </w:tcPr>
          <w:p w:rsidR="008B4048" w:rsidRDefault="008B4048" w:rsidP="00F1321B">
            <w:pPr>
              <w:autoSpaceDE w:val="0"/>
              <w:autoSpaceDN w:val="0"/>
              <w:adjustRightInd w:val="0"/>
              <w:jc w:val="both"/>
            </w:pPr>
            <w:r>
              <w:t xml:space="preserve">Об утверждении программы «Профилактика рисков причинения вреда (ущерба) охраняемых законом  ценностям по муниципальному жилищному контролю на территории </w:t>
            </w:r>
            <w:r w:rsidR="00F1321B">
              <w:t xml:space="preserve">Макаровского </w:t>
            </w:r>
            <w:r>
              <w:t>му</w:t>
            </w:r>
            <w:r w:rsidR="00783490">
              <w:t>ниципального образования на 2023</w:t>
            </w:r>
            <w:r>
              <w:t xml:space="preserve"> год»</w:t>
            </w:r>
          </w:p>
        </w:tc>
        <w:tc>
          <w:tcPr>
            <w:tcW w:w="4785" w:type="dxa"/>
          </w:tcPr>
          <w:p w:rsidR="008B4048" w:rsidRDefault="008B404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B4048" w:rsidRDefault="008B4048" w:rsidP="008B4048">
      <w:pPr>
        <w:autoSpaceDE w:val="0"/>
        <w:autoSpaceDN w:val="0"/>
        <w:adjustRightInd w:val="0"/>
        <w:ind w:firstLine="540"/>
        <w:jc w:val="both"/>
      </w:pPr>
    </w:p>
    <w:p w:rsidR="008B4048" w:rsidRDefault="008B4048" w:rsidP="008B4048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 основании Федеральных законов от 06.10.2003 </w:t>
      </w:r>
      <w:hyperlink r:id="rId7" w:history="1">
        <w:r>
          <w:rPr>
            <w:rStyle w:val="a3"/>
          </w:rPr>
          <w:t>№ 131-ФЗ</w:t>
        </w:r>
      </w:hyperlink>
      <w:r>
        <w:t xml:space="preserve"> «Об общих принципах организации местного самоуправления в Российской Федерации»,  от 31 июля 2020 года № 248-ФЗ «</w:t>
      </w:r>
      <w:r w:rsidR="000E79AE">
        <w:t>О</w:t>
      </w:r>
      <w:r>
        <w:t xml:space="preserve"> государственном </w:t>
      </w:r>
      <w:r w:rsidR="000E79AE">
        <w:t>контроле в Российской Федерации</w:t>
      </w:r>
      <w:r>
        <w:t>»</w:t>
      </w:r>
      <w:r w:rsidR="000E79AE">
        <w:t xml:space="preserve">, руководствуясь Решением Думы </w:t>
      </w:r>
      <w:r w:rsidR="00F1321B">
        <w:t xml:space="preserve">Макаровского </w:t>
      </w:r>
      <w:r w:rsidR="000E79AE">
        <w:t xml:space="preserve">муниципального образования от </w:t>
      </w:r>
      <w:r w:rsidR="00F1321B">
        <w:t>27.12.2021г № 118</w:t>
      </w:r>
      <w:r w:rsidR="000E79AE">
        <w:t xml:space="preserve"> «Об утверждении положения о муниципальном жилищном контроле в </w:t>
      </w:r>
      <w:r w:rsidR="00F1321B">
        <w:t xml:space="preserve">Макаровском </w:t>
      </w:r>
      <w:r w:rsidR="000E79AE">
        <w:t xml:space="preserve">муниципальном образовании» </w:t>
      </w:r>
      <w:hyperlink r:id="rId8" w:history="1">
        <w:r>
          <w:rPr>
            <w:rStyle w:val="a3"/>
          </w:rPr>
          <w:t>Устава</w:t>
        </w:r>
      </w:hyperlink>
      <w:r>
        <w:t xml:space="preserve"> </w:t>
      </w:r>
      <w:r w:rsidR="00F1321B">
        <w:t xml:space="preserve">Макаровского </w:t>
      </w:r>
      <w:r>
        <w:t xml:space="preserve">муниципального образования, Администрация </w:t>
      </w:r>
      <w:r w:rsidR="00F1321B">
        <w:t xml:space="preserve">Макаровского </w:t>
      </w:r>
      <w:r>
        <w:t>муниципального образования</w:t>
      </w:r>
      <w:proofErr w:type="gramEnd"/>
    </w:p>
    <w:p w:rsidR="008B4048" w:rsidRDefault="008B4048" w:rsidP="008B4048">
      <w:pPr>
        <w:autoSpaceDE w:val="0"/>
        <w:autoSpaceDN w:val="0"/>
        <w:adjustRightInd w:val="0"/>
        <w:ind w:firstLine="540"/>
        <w:jc w:val="both"/>
      </w:pPr>
    </w:p>
    <w:p w:rsidR="008B4048" w:rsidRDefault="008B4048" w:rsidP="008B4048">
      <w:pPr>
        <w:autoSpaceDE w:val="0"/>
        <w:autoSpaceDN w:val="0"/>
        <w:adjustRightInd w:val="0"/>
        <w:jc w:val="center"/>
      </w:pPr>
      <w:r>
        <w:t>П О С Т А Н О В Л Я ЕТ:</w:t>
      </w:r>
    </w:p>
    <w:p w:rsidR="008B4048" w:rsidRDefault="008B4048" w:rsidP="008B4048">
      <w:pPr>
        <w:autoSpaceDE w:val="0"/>
        <w:autoSpaceDN w:val="0"/>
        <w:adjustRightInd w:val="0"/>
        <w:jc w:val="center"/>
      </w:pPr>
    </w:p>
    <w:p w:rsidR="008B4048" w:rsidRDefault="008B4048" w:rsidP="008B4048">
      <w:pPr>
        <w:autoSpaceDE w:val="0"/>
        <w:autoSpaceDN w:val="0"/>
        <w:adjustRightInd w:val="0"/>
        <w:ind w:firstLine="540"/>
        <w:jc w:val="both"/>
      </w:pPr>
      <w:r>
        <w:t>1. Утвердить программу «</w:t>
      </w:r>
      <w:r w:rsidR="000E79AE">
        <w:t xml:space="preserve">Профилактика рисков причинения вреда (ущерба) охраняемых законом ценностям по муниципальному жилищному контролю на территории </w:t>
      </w:r>
      <w:r w:rsidR="00F1321B">
        <w:t xml:space="preserve">Макаровского </w:t>
      </w:r>
      <w:r w:rsidR="000E79AE">
        <w:t>муниципальног</w:t>
      </w:r>
      <w:r w:rsidR="00783490">
        <w:t>о образования на 2023</w:t>
      </w:r>
      <w:r w:rsidR="000E79AE">
        <w:t xml:space="preserve"> год</w:t>
      </w:r>
      <w:r>
        <w:t>» (прилагается).</w:t>
      </w:r>
    </w:p>
    <w:p w:rsidR="008B4048" w:rsidRDefault="008B4048" w:rsidP="008B4048">
      <w:pPr>
        <w:jc w:val="both"/>
      </w:pPr>
      <w:r>
        <w:t xml:space="preserve">         2. </w:t>
      </w:r>
      <w:r w:rsidR="00F1321B">
        <w:t>Опубликовать настоящее Постановление в периодическом печатном издании «Информационный вестник Макаровского сельского поселения»</w:t>
      </w:r>
    </w:p>
    <w:p w:rsidR="008B4048" w:rsidRDefault="008B4048" w:rsidP="008B4048">
      <w:pPr>
        <w:autoSpaceDE w:val="0"/>
        <w:autoSpaceDN w:val="0"/>
        <w:adjustRightInd w:val="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8B4048" w:rsidRDefault="008B4048" w:rsidP="008B4048">
      <w:pPr>
        <w:autoSpaceDE w:val="0"/>
        <w:autoSpaceDN w:val="0"/>
        <w:adjustRightInd w:val="0"/>
        <w:ind w:firstLine="540"/>
        <w:jc w:val="both"/>
        <w:outlineLvl w:val="0"/>
      </w:pPr>
    </w:p>
    <w:p w:rsidR="008B4048" w:rsidRDefault="008B4048" w:rsidP="008B4048">
      <w:pPr>
        <w:autoSpaceDE w:val="0"/>
        <w:autoSpaceDN w:val="0"/>
        <w:adjustRightInd w:val="0"/>
        <w:ind w:firstLine="709"/>
        <w:jc w:val="both"/>
        <w:outlineLvl w:val="0"/>
      </w:pPr>
    </w:p>
    <w:p w:rsidR="008B4048" w:rsidRDefault="008B4048" w:rsidP="008B4048">
      <w:pPr>
        <w:autoSpaceDE w:val="0"/>
        <w:autoSpaceDN w:val="0"/>
        <w:adjustRightInd w:val="0"/>
      </w:pPr>
    </w:p>
    <w:p w:rsidR="00F1321B" w:rsidRDefault="008B4048" w:rsidP="008B4048">
      <w:pPr>
        <w:autoSpaceDE w:val="0"/>
        <w:autoSpaceDN w:val="0"/>
        <w:adjustRightInd w:val="0"/>
      </w:pPr>
      <w:r>
        <w:t xml:space="preserve">Глава администрации </w:t>
      </w:r>
      <w:r w:rsidR="00F1321B">
        <w:t xml:space="preserve">Макаровского </w:t>
      </w:r>
    </w:p>
    <w:p w:rsidR="008B4048" w:rsidRDefault="008B4048" w:rsidP="008B4048">
      <w:pPr>
        <w:autoSpaceDE w:val="0"/>
        <w:autoSpaceDN w:val="0"/>
        <w:adjustRightInd w:val="0"/>
      </w:pPr>
      <w:r>
        <w:t xml:space="preserve">муниципального образования                               </w:t>
      </w:r>
      <w:r w:rsidR="00F1321B">
        <w:t xml:space="preserve">                              О.В.Ярыгина</w:t>
      </w:r>
    </w:p>
    <w:p w:rsidR="008B4048" w:rsidRDefault="008B4048" w:rsidP="008B4048">
      <w:pPr>
        <w:ind w:firstLine="709"/>
        <w:rPr>
          <w:rFonts w:ascii="Arial" w:hAnsi="Arial" w:cs="Arial"/>
        </w:rPr>
      </w:pPr>
    </w:p>
    <w:p w:rsidR="008B4048" w:rsidRDefault="008B4048" w:rsidP="008B4048">
      <w:pPr>
        <w:rPr>
          <w:rFonts w:ascii="Arial" w:hAnsi="Arial" w:cs="Arial"/>
        </w:rPr>
      </w:pPr>
    </w:p>
    <w:p w:rsidR="008B4048" w:rsidRDefault="008B4048" w:rsidP="008B4048">
      <w:pPr>
        <w:rPr>
          <w:rFonts w:ascii="Arial" w:hAnsi="Arial" w:cs="Arial"/>
        </w:rPr>
      </w:pPr>
    </w:p>
    <w:p w:rsidR="008B4048" w:rsidRDefault="008B4048" w:rsidP="008B4048">
      <w:pPr>
        <w:rPr>
          <w:rFonts w:ascii="Arial" w:hAnsi="Arial" w:cs="Arial"/>
        </w:rPr>
      </w:pPr>
    </w:p>
    <w:p w:rsidR="00B01A10" w:rsidRDefault="00B01A10" w:rsidP="008B4048">
      <w:pPr>
        <w:rPr>
          <w:rFonts w:ascii="Arial" w:hAnsi="Arial" w:cs="Arial"/>
        </w:rPr>
      </w:pPr>
    </w:p>
    <w:p w:rsidR="00B01A10" w:rsidRDefault="00B01A10" w:rsidP="008B4048">
      <w:pPr>
        <w:rPr>
          <w:rFonts w:ascii="Arial" w:hAnsi="Arial" w:cs="Arial"/>
        </w:rPr>
      </w:pPr>
    </w:p>
    <w:p w:rsidR="00B01A10" w:rsidRDefault="00B01A10" w:rsidP="008B4048">
      <w:pPr>
        <w:rPr>
          <w:rFonts w:ascii="Arial" w:hAnsi="Arial" w:cs="Arial"/>
        </w:rPr>
      </w:pPr>
    </w:p>
    <w:p w:rsidR="00B01A10" w:rsidRDefault="00B01A10" w:rsidP="008B4048">
      <w:pPr>
        <w:rPr>
          <w:rFonts w:ascii="Arial" w:hAnsi="Arial" w:cs="Arial"/>
        </w:rPr>
      </w:pPr>
    </w:p>
    <w:p w:rsidR="00B01A10" w:rsidRDefault="00B01A10" w:rsidP="008B4048">
      <w:pPr>
        <w:rPr>
          <w:rFonts w:ascii="Arial" w:hAnsi="Arial" w:cs="Arial"/>
        </w:rPr>
      </w:pPr>
    </w:p>
    <w:p w:rsidR="00B01A10" w:rsidRDefault="00B01A10" w:rsidP="008B4048">
      <w:pPr>
        <w:rPr>
          <w:rFonts w:ascii="Arial" w:hAnsi="Arial" w:cs="Arial"/>
        </w:rPr>
      </w:pPr>
    </w:p>
    <w:p w:rsidR="008B4048" w:rsidRDefault="008B4048" w:rsidP="008B4048">
      <w:pPr>
        <w:rPr>
          <w:rFonts w:ascii="Arial" w:hAnsi="Arial" w:cs="Arial"/>
        </w:rPr>
      </w:pPr>
    </w:p>
    <w:p w:rsidR="00F1321B" w:rsidRDefault="00F1321B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</w:p>
    <w:p w:rsidR="00F1321B" w:rsidRDefault="00F1321B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</w:p>
    <w:p w:rsidR="00F1321B" w:rsidRDefault="00F1321B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</w:p>
    <w:p w:rsidR="00F1321B" w:rsidRDefault="00F1321B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</w:p>
    <w:p w:rsidR="00F1321B" w:rsidRDefault="00F1321B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</w:p>
    <w:p w:rsidR="00B01A10" w:rsidRDefault="00B01A10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B01A10" w:rsidRDefault="00B01A10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Главы администрации </w:t>
      </w:r>
    </w:p>
    <w:p w:rsidR="00B01A10" w:rsidRDefault="00783490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  <w:r>
        <w:rPr>
          <w:sz w:val="24"/>
          <w:szCs w:val="24"/>
        </w:rPr>
        <w:t>от 31.05.2023г № 69</w:t>
      </w:r>
    </w:p>
    <w:p w:rsidR="00B01A10" w:rsidRPr="00B01A10" w:rsidRDefault="00B01A10" w:rsidP="00B01A10">
      <w:pPr>
        <w:pStyle w:val="a4"/>
        <w:spacing w:before="67"/>
        <w:ind w:left="0" w:right="268"/>
        <w:jc w:val="right"/>
        <w:rPr>
          <w:sz w:val="24"/>
          <w:szCs w:val="24"/>
        </w:rPr>
      </w:pPr>
    </w:p>
    <w:p w:rsidR="00B01A10" w:rsidRPr="00B01A10" w:rsidRDefault="00B01A10" w:rsidP="00B01A10">
      <w:pPr>
        <w:pStyle w:val="a4"/>
        <w:spacing w:before="2"/>
        <w:ind w:left="3296" w:right="3247"/>
        <w:jc w:val="center"/>
        <w:rPr>
          <w:sz w:val="24"/>
          <w:szCs w:val="24"/>
        </w:rPr>
      </w:pPr>
      <w:r w:rsidRPr="00B01A10">
        <w:rPr>
          <w:sz w:val="24"/>
          <w:szCs w:val="24"/>
        </w:rPr>
        <w:t>Программа</w:t>
      </w:r>
    </w:p>
    <w:p w:rsidR="00B01A10" w:rsidRPr="00B01A10" w:rsidRDefault="00B01A10" w:rsidP="00B01A10">
      <w:pPr>
        <w:pStyle w:val="a4"/>
        <w:ind w:left="398" w:right="343" w:hanging="1"/>
        <w:jc w:val="center"/>
        <w:rPr>
          <w:sz w:val="24"/>
          <w:szCs w:val="24"/>
        </w:rPr>
      </w:pPr>
      <w:r w:rsidRPr="00B01A10">
        <w:rPr>
          <w:sz w:val="24"/>
          <w:szCs w:val="24"/>
        </w:rPr>
        <w:t>профилактики рисков причинения вреда (ущерба) охраняемым законом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ценностям по муниципальному жилищному контролю на территории </w:t>
      </w:r>
      <w:r w:rsidR="00F1321B">
        <w:rPr>
          <w:sz w:val="24"/>
          <w:szCs w:val="24"/>
        </w:rPr>
        <w:t xml:space="preserve">Макаровского </w:t>
      </w:r>
      <w:r>
        <w:rPr>
          <w:sz w:val="24"/>
          <w:szCs w:val="24"/>
        </w:rPr>
        <w:t xml:space="preserve"> муниципального образования</w:t>
      </w:r>
      <w:r w:rsidRPr="00B01A10">
        <w:rPr>
          <w:sz w:val="24"/>
          <w:szCs w:val="24"/>
        </w:rPr>
        <w:t xml:space="preserve"> на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202</w:t>
      </w:r>
      <w:r w:rsidR="00783490">
        <w:rPr>
          <w:sz w:val="24"/>
          <w:szCs w:val="24"/>
        </w:rPr>
        <w:t>3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</w:t>
      </w:r>
    </w:p>
    <w:p w:rsidR="00B01A10" w:rsidRPr="00B01A10" w:rsidRDefault="00B01A10" w:rsidP="00B01A10">
      <w:pPr>
        <w:pStyle w:val="a4"/>
        <w:spacing w:before="9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ind w:left="3301" w:right="3247"/>
        <w:jc w:val="center"/>
        <w:rPr>
          <w:sz w:val="24"/>
          <w:szCs w:val="24"/>
        </w:rPr>
      </w:pPr>
      <w:r w:rsidRPr="00B01A10">
        <w:rPr>
          <w:sz w:val="24"/>
          <w:szCs w:val="24"/>
        </w:rPr>
        <w:t>Раздел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1.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Общие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положения</w:t>
      </w:r>
    </w:p>
    <w:p w:rsidR="00B01A10" w:rsidRPr="00B01A10" w:rsidRDefault="00B01A10" w:rsidP="00B01A10">
      <w:pPr>
        <w:pStyle w:val="a4"/>
        <w:spacing w:before="2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6"/>
        <w:numPr>
          <w:ilvl w:val="1"/>
          <w:numId w:val="11"/>
        </w:numPr>
        <w:tabs>
          <w:tab w:val="left" w:pos="1522"/>
        </w:tabs>
        <w:rPr>
          <w:sz w:val="24"/>
          <w:szCs w:val="24"/>
        </w:rPr>
      </w:pPr>
      <w:proofErr w:type="gramStart"/>
      <w:r w:rsidRPr="00B01A10">
        <w:rPr>
          <w:sz w:val="24"/>
          <w:szCs w:val="24"/>
        </w:rPr>
        <w:t>Программа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профилактики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рисков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(ущерба)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охраняемым законом ценностям по муниципальному жилищному контролю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территории</w:t>
      </w:r>
      <w:r w:rsidRPr="00B01A10">
        <w:rPr>
          <w:spacing w:val="1"/>
          <w:sz w:val="24"/>
          <w:szCs w:val="24"/>
        </w:rPr>
        <w:t xml:space="preserve">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202</w:t>
      </w:r>
      <w:r w:rsidR="00783490">
        <w:rPr>
          <w:sz w:val="24"/>
          <w:szCs w:val="24"/>
        </w:rPr>
        <w:t>3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–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программа)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устанавливает</w:t>
      </w:r>
      <w:r w:rsidRPr="00B01A10">
        <w:rPr>
          <w:spacing w:val="2"/>
          <w:sz w:val="24"/>
          <w:szCs w:val="24"/>
        </w:rPr>
        <w:t xml:space="preserve"> </w:t>
      </w:r>
      <w:r w:rsidRPr="00B01A10">
        <w:rPr>
          <w:sz w:val="24"/>
          <w:szCs w:val="24"/>
        </w:rPr>
        <w:t>порядок</w:t>
      </w:r>
      <w:r w:rsidRPr="00B01A10">
        <w:rPr>
          <w:spacing w:val="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  <w:r w:rsidRPr="00B01A10">
        <w:rPr>
          <w:spacing w:val="3"/>
          <w:sz w:val="24"/>
          <w:szCs w:val="24"/>
        </w:rPr>
        <w:t xml:space="preserve"> </w:t>
      </w:r>
      <w:r w:rsidRPr="00B01A10">
        <w:rPr>
          <w:sz w:val="24"/>
          <w:szCs w:val="24"/>
        </w:rPr>
        <w:t>администрацией</w:t>
      </w:r>
      <w:r w:rsidRPr="00B01A10">
        <w:rPr>
          <w:spacing w:val="3"/>
          <w:sz w:val="24"/>
          <w:szCs w:val="24"/>
        </w:rPr>
        <w:t xml:space="preserve">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="00E3344F" w:rsidRPr="00B01A10">
        <w:rPr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proofErr w:type="gramEnd"/>
    </w:p>
    <w:p w:rsidR="00B01A10" w:rsidRPr="00B01A10" w:rsidRDefault="00B01A10" w:rsidP="00B01A10">
      <w:pPr>
        <w:pStyle w:val="a4"/>
        <w:ind w:right="265" w:hanging="1"/>
        <w:rPr>
          <w:sz w:val="24"/>
          <w:szCs w:val="24"/>
        </w:rPr>
      </w:pP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орган),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направленных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предупреждение нарушений обязательных требований и (или) причинения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(ущерба)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охраняемым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ценностям,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которых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оценивается при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жилищного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территории</w:t>
      </w:r>
      <w:r w:rsidRPr="00B01A10">
        <w:rPr>
          <w:spacing w:val="-1"/>
          <w:sz w:val="24"/>
          <w:szCs w:val="24"/>
        </w:rPr>
        <w:t xml:space="preserve">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–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муниципальный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контроль).</w:t>
      </w:r>
    </w:p>
    <w:p w:rsidR="00B01A10" w:rsidRPr="00B01A10" w:rsidRDefault="00B01A10" w:rsidP="00B01A10">
      <w:pPr>
        <w:pStyle w:val="a6"/>
        <w:numPr>
          <w:ilvl w:val="1"/>
          <w:numId w:val="11"/>
        </w:numPr>
        <w:tabs>
          <w:tab w:val="left" w:pos="1508"/>
        </w:tabs>
        <w:ind w:right="266"/>
        <w:rPr>
          <w:sz w:val="24"/>
          <w:szCs w:val="24"/>
        </w:rPr>
      </w:pPr>
      <w:r w:rsidRPr="00B01A10">
        <w:rPr>
          <w:sz w:val="24"/>
          <w:szCs w:val="24"/>
        </w:rPr>
        <w:t>Программа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направлена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достижение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общественно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значимых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результатов,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посредством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которые,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свою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очередь,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являются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приоритетными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отношению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проведению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контрольных мероприятий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(проверок).</w:t>
      </w:r>
    </w:p>
    <w:p w:rsidR="00B01A10" w:rsidRPr="00B01A10" w:rsidRDefault="00B01A10" w:rsidP="00B01A10">
      <w:pPr>
        <w:pStyle w:val="a4"/>
        <w:spacing w:before="10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ind w:left="842" w:right="789" w:firstLine="1"/>
        <w:jc w:val="center"/>
        <w:rPr>
          <w:sz w:val="24"/>
          <w:szCs w:val="24"/>
        </w:rPr>
      </w:pPr>
      <w:bookmarkStart w:id="0" w:name="Раздел_2._Анализ_текущего_состояния_осущ"/>
      <w:bookmarkEnd w:id="0"/>
      <w:r w:rsidRPr="00B01A10">
        <w:rPr>
          <w:sz w:val="24"/>
          <w:szCs w:val="24"/>
        </w:rPr>
        <w:t>Раздел 2. Анализ текущего состояния осуществления вида контроля,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описание текущего уровня развития профилактической деятельности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контрольного органа, характеристика проблем, на решение которых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направлена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программа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профилактики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рисков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причинения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</w:p>
    <w:p w:rsidR="00B01A10" w:rsidRPr="00B01A10" w:rsidRDefault="00B01A10" w:rsidP="00B01A10">
      <w:pPr>
        <w:pStyle w:val="a4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6"/>
        <w:numPr>
          <w:ilvl w:val="1"/>
          <w:numId w:val="10"/>
        </w:numPr>
        <w:tabs>
          <w:tab w:val="left" w:pos="1524"/>
        </w:tabs>
        <w:ind w:right="264"/>
        <w:rPr>
          <w:sz w:val="24"/>
          <w:szCs w:val="24"/>
        </w:rPr>
      </w:pPr>
      <w:proofErr w:type="gramStart"/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соответствии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Положением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жилищном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территории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Pr="00B01A10">
        <w:rPr>
          <w:sz w:val="24"/>
          <w:szCs w:val="24"/>
        </w:rPr>
        <w:t>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утверждаемым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Думой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Pr="00B01A10">
        <w:rPr>
          <w:sz w:val="24"/>
          <w:szCs w:val="24"/>
        </w:rPr>
        <w:t>, муниципальный контроль осуществляется в форме проведения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внеплановых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проверок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юридическими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лицами,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индивидуальными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предпринимателями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гражданами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–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контролируемые лица) обязательных требований установленных жилищным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законодательством, законодательством об энергосбережении и о повышении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энергетической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эффективности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отношении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жилищного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фонда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–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требований),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обеспечению</w:t>
      </w:r>
      <w:proofErr w:type="gramEnd"/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доступности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для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инвалидов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объектов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социальной,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инженерной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транспортной инфраструктур и предоставляемых услуг на территории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Pr="00B01A10">
        <w:rPr>
          <w:sz w:val="24"/>
          <w:szCs w:val="24"/>
        </w:rPr>
        <w:t>, информирования и консультирования физических и юридических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проживающих и (или) осуществляющих деятельность на территории</w:t>
      </w:r>
      <w:r w:rsidRPr="00B01A10">
        <w:rPr>
          <w:spacing w:val="1"/>
          <w:sz w:val="24"/>
          <w:szCs w:val="24"/>
        </w:rPr>
        <w:t xml:space="preserve"> </w:t>
      </w:r>
      <w:r w:rsidR="00F1321B">
        <w:rPr>
          <w:sz w:val="24"/>
          <w:szCs w:val="24"/>
        </w:rPr>
        <w:t xml:space="preserve">Макаровского </w:t>
      </w:r>
      <w:r w:rsidR="00E3344F">
        <w:rPr>
          <w:sz w:val="24"/>
          <w:szCs w:val="24"/>
        </w:rPr>
        <w:t>муниципального образования</w:t>
      </w:r>
      <w:r w:rsidR="00E3344F" w:rsidRPr="00B01A10">
        <w:rPr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– контролируемые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лица).</w:t>
      </w:r>
    </w:p>
    <w:p w:rsidR="00B01A10" w:rsidRPr="00B01A10" w:rsidRDefault="00B01A10" w:rsidP="00B01A10">
      <w:pPr>
        <w:pStyle w:val="a4"/>
        <w:ind w:left="320" w:right="269" w:firstLine="707"/>
        <w:rPr>
          <w:sz w:val="24"/>
          <w:szCs w:val="24"/>
        </w:rPr>
      </w:pPr>
      <w:proofErr w:type="gramStart"/>
      <w:r w:rsidRPr="00B01A10">
        <w:rPr>
          <w:sz w:val="24"/>
          <w:szCs w:val="24"/>
        </w:rPr>
        <w:t>Руководствуясь постановлением Правительства Российской Федерации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от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30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ноября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2020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1969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202</w:t>
      </w:r>
      <w:r w:rsidR="00783490">
        <w:rPr>
          <w:sz w:val="24"/>
          <w:szCs w:val="24"/>
        </w:rPr>
        <w:t>2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плановые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проверки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муниципальному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контролю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не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проводились</w:t>
      </w:r>
      <w:proofErr w:type="gramEnd"/>
      <w:r w:rsidRPr="00B01A10">
        <w:rPr>
          <w:sz w:val="24"/>
          <w:szCs w:val="24"/>
        </w:rPr>
        <w:t>.</w:t>
      </w:r>
    </w:p>
    <w:p w:rsidR="00B01A10" w:rsidRPr="00B01A10" w:rsidRDefault="00B01A10" w:rsidP="00B01A10">
      <w:pPr>
        <w:sectPr w:rsidR="00B01A10" w:rsidRPr="00B01A10" w:rsidSect="00B01A10">
          <w:pgSz w:w="11910" w:h="16840"/>
          <w:pgMar w:top="426" w:right="580" w:bottom="280" w:left="1380" w:header="720" w:footer="720" w:gutter="0"/>
          <w:cols w:space="720"/>
        </w:sectPr>
      </w:pPr>
    </w:p>
    <w:p w:rsidR="00B01A10" w:rsidRPr="00B01A10" w:rsidRDefault="00B01A10" w:rsidP="00B01A10">
      <w:pPr>
        <w:pStyle w:val="a4"/>
        <w:spacing w:before="2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spacing w:before="89"/>
        <w:ind w:right="265" w:firstLine="707"/>
        <w:rPr>
          <w:sz w:val="24"/>
          <w:szCs w:val="24"/>
        </w:rPr>
      </w:pP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сайте</w:t>
      </w:r>
      <w:r w:rsidRPr="00B01A10">
        <w:rPr>
          <w:spacing w:val="1"/>
          <w:sz w:val="24"/>
          <w:szCs w:val="24"/>
        </w:rPr>
        <w:t xml:space="preserve"> </w:t>
      </w:r>
      <w:r w:rsidR="00F1321B">
        <w:rPr>
          <w:sz w:val="24"/>
          <w:szCs w:val="24"/>
        </w:rPr>
        <w:t xml:space="preserve">Макаровского </w:t>
      </w:r>
      <w:r w:rsidR="00E3344F" w:rsidRPr="00B01A10">
        <w:rPr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образования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создан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раздел «Муниципальный контроль», в котором аккумулируется необходимая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части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контроля.</w:t>
      </w:r>
    </w:p>
    <w:p w:rsidR="00B01A10" w:rsidRPr="00B01A10" w:rsidRDefault="00B01A10" w:rsidP="00B01A10">
      <w:pPr>
        <w:pStyle w:val="a4"/>
        <w:ind w:right="269" w:firstLine="707"/>
        <w:rPr>
          <w:sz w:val="24"/>
          <w:szCs w:val="24"/>
        </w:rPr>
      </w:pPr>
      <w:r w:rsidRPr="00B01A10">
        <w:rPr>
          <w:sz w:val="24"/>
          <w:szCs w:val="24"/>
        </w:rPr>
        <w:t>Основными проблемами, которые по своей сути являются причинами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основной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части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жилищного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законодательства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контролируемыми лицами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являются:</w:t>
      </w:r>
    </w:p>
    <w:p w:rsidR="00B01A10" w:rsidRPr="00B01A10" w:rsidRDefault="00B01A10" w:rsidP="00B01A10">
      <w:pPr>
        <w:pStyle w:val="a6"/>
        <w:numPr>
          <w:ilvl w:val="0"/>
          <w:numId w:val="9"/>
        </w:numPr>
        <w:tabs>
          <w:tab w:val="left" w:pos="1194"/>
        </w:tabs>
        <w:spacing w:line="322" w:lineRule="exact"/>
        <w:ind w:left="1193" w:right="0" w:hanging="165"/>
        <w:rPr>
          <w:sz w:val="24"/>
          <w:szCs w:val="24"/>
        </w:rPr>
      </w:pPr>
      <w:r w:rsidRPr="00B01A10">
        <w:rPr>
          <w:sz w:val="24"/>
          <w:szCs w:val="24"/>
        </w:rPr>
        <w:t>непонимание</w:t>
      </w:r>
      <w:r w:rsidRPr="00B01A10">
        <w:rPr>
          <w:spacing w:val="-6"/>
          <w:sz w:val="24"/>
          <w:szCs w:val="24"/>
        </w:rPr>
        <w:t xml:space="preserve"> </w:t>
      </w:r>
      <w:r w:rsidRPr="00B01A10">
        <w:rPr>
          <w:sz w:val="24"/>
          <w:szCs w:val="24"/>
        </w:rPr>
        <w:t>необходимости</w:t>
      </w:r>
      <w:r w:rsidRPr="00B01A10">
        <w:rPr>
          <w:spacing w:val="-8"/>
          <w:sz w:val="24"/>
          <w:szCs w:val="24"/>
        </w:rPr>
        <w:t xml:space="preserve"> </w:t>
      </w:r>
      <w:r w:rsidRPr="00B01A10">
        <w:rPr>
          <w:sz w:val="24"/>
          <w:szCs w:val="24"/>
        </w:rPr>
        <w:t>исполнения</w:t>
      </w:r>
      <w:r w:rsidRPr="00B01A10">
        <w:rPr>
          <w:spacing w:val="-6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требований;</w:t>
      </w:r>
    </w:p>
    <w:p w:rsidR="00B01A10" w:rsidRPr="00B01A10" w:rsidRDefault="00B01A10" w:rsidP="00B01A10">
      <w:pPr>
        <w:pStyle w:val="a6"/>
        <w:numPr>
          <w:ilvl w:val="0"/>
          <w:numId w:val="9"/>
        </w:numPr>
        <w:tabs>
          <w:tab w:val="left" w:pos="1194"/>
        </w:tabs>
        <w:spacing w:line="322" w:lineRule="exact"/>
        <w:ind w:left="1193" w:right="0" w:hanging="165"/>
        <w:rPr>
          <w:sz w:val="24"/>
          <w:szCs w:val="24"/>
        </w:rPr>
      </w:pPr>
      <w:r w:rsidRPr="00B01A10">
        <w:rPr>
          <w:sz w:val="24"/>
          <w:szCs w:val="24"/>
        </w:rPr>
        <w:t>отсутствие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информирования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о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требованиях;</w:t>
      </w:r>
    </w:p>
    <w:p w:rsidR="00B01A10" w:rsidRPr="00B01A10" w:rsidRDefault="00B01A10" w:rsidP="00B01A10">
      <w:pPr>
        <w:pStyle w:val="a6"/>
        <w:numPr>
          <w:ilvl w:val="0"/>
          <w:numId w:val="9"/>
        </w:numPr>
        <w:tabs>
          <w:tab w:val="left" w:pos="1246"/>
        </w:tabs>
        <w:ind w:firstLine="708"/>
        <w:rPr>
          <w:sz w:val="24"/>
          <w:szCs w:val="24"/>
        </w:rPr>
      </w:pPr>
      <w:r w:rsidRPr="00B01A10">
        <w:rPr>
          <w:sz w:val="24"/>
          <w:szCs w:val="24"/>
        </w:rPr>
        <w:t>отсутствие системы обратной связи, в том числе с использованием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современных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информационно-телекоммуникационных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технологий.</w:t>
      </w:r>
    </w:p>
    <w:p w:rsidR="00B01A10" w:rsidRPr="00B01A10" w:rsidRDefault="00B01A10" w:rsidP="00B01A10">
      <w:pPr>
        <w:pStyle w:val="a4"/>
        <w:spacing w:before="1"/>
        <w:ind w:right="265" w:firstLine="708"/>
        <w:rPr>
          <w:sz w:val="24"/>
          <w:szCs w:val="24"/>
        </w:rPr>
      </w:pPr>
      <w:r w:rsidRPr="00B01A10">
        <w:rPr>
          <w:sz w:val="24"/>
          <w:szCs w:val="24"/>
        </w:rPr>
        <w:t>Решением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данных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проблем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активное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должностными лицами контрольного органа профилактических мероприятий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вопросам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разъяснений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вопросам,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связанным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организацией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осуществлением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контроля.</w:t>
      </w:r>
    </w:p>
    <w:p w:rsidR="00B01A10" w:rsidRPr="00B01A10" w:rsidRDefault="00B01A10" w:rsidP="00B01A10">
      <w:pPr>
        <w:pStyle w:val="a6"/>
        <w:numPr>
          <w:ilvl w:val="1"/>
          <w:numId w:val="10"/>
        </w:numPr>
        <w:tabs>
          <w:tab w:val="left" w:pos="1560"/>
        </w:tabs>
        <w:ind w:right="267" w:firstLine="628"/>
        <w:rPr>
          <w:sz w:val="24"/>
          <w:szCs w:val="24"/>
        </w:rPr>
      </w:pP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202</w:t>
      </w:r>
      <w:r w:rsidR="00783490">
        <w:rPr>
          <w:sz w:val="24"/>
          <w:szCs w:val="24"/>
        </w:rPr>
        <w:t>3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целях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профилактики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планируется:</w:t>
      </w:r>
    </w:p>
    <w:p w:rsidR="00B01A10" w:rsidRPr="00B01A10" w:rsidRDefault="00B01A10" w:rsidP="00B01A10">
      <w:pPr>
        <w:pStyle w:val="a6"/>
        <w:numPr>
          <w:ilvl w:val="0"/>
          <w:numId w:val="8"/>
        </w:numPr>
        <w:tabs>
          <w:tab w:val="left" w:pos="1340"/>
        </w:tabs>
        <w:ind w:right="262" w:firstLine="628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постоянное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совершенствование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70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развитие</w:t>
      </w:r>
      <w:r w:rsidRPr="00B01A10">
        <w:rPr>
          <w:spacing w:val="70"/>
          <w:sz w:val="24"/>
          <w:szCs w:val="24"/>
        </w:rPr>
        <w:t xml:space="preserve"> </w:t>
      </w:r>
      <w:r w:rsidRPr="00B01A10">
        <w:rPr>
          <w:sz w:val="24"/>
          <w:szCs w:val="24"/>
        </w:rPr>
        <w:t>тематического</w:t>
      </w:r>
      <w:r w:rsidRPr="00B01A10">
        <w:rPr>
          <w:spacing w:val="70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раздела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на официальном сайте администрации </w:t>
      </w:r>
      <w:hyperlink r:id="rId9" w:history="1">
        <w:r w:rsidR="00F1321B" w:rsidRPr="001D59B6">
          <w:rPr>
            <w:sz w:val="24"/>
            <w:szCs w:val="24"/>
          </w:rPr>
          <w:t>http://kirenskrn.irkobl.ru</w:t>
        </w:r>
      </w:hyperlink>
      <w:r w:rsidR="00F1321B">
        <w:t xml:space="preserve"> </w:t>
      </w:r>
      <w:r w:rsidRPr="00B01A10">
        <w:rPr>
          <w:sz w:val="24"/>
          <w:szCs w:val="24"/>
        </w:rPr>
        <w:t>в информационн</w:t>
      </w:r>
      <w:proofErr w:type="gramStart"/>
      <w:r w:rsidRPr="00B01A10">
        <w:rPr>
          <w:sz w:val="24"/>
          <w:szCs w:val="24"/>
        </w:rPr>
        <w:t>о-</w:t>
      </w:r>
      <w:proofErr w:type="gramEnd"/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телекоммуникационной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сети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«Интернет»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(далее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официальный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интернет-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сайт):</w:t>
      </w:r>
    </w:p>
    <w:p w:rsidR="00B01A10" w:rsidRPr="00B01A10" w:rsidRDefault="00B01A10" w:rsidP="00B01A10">
      <w:pPr>
        <w:pStyle w:val="a4"/>
        <w:ind w:right="264" w:firstLine="628"/>
        <w:rPr>
          <w:sz w:val="24"/>
          <w:szCs w:val="24"/>
        </w:rPr>
      </w:pPr>
      <w:r w:rsidRPr="00B01A10">
        <w:rPr>
          <w:sz w:val="24"/>
          <w:szCs w:val="24"/>
        </w:rPr>
        <w:t>а)</w:t>
      </w:r>
      <w:r w:rsidRPr="00B01A10">
        <w:rPr>
          <w:spacing w:val="19"/>
          <w:sz w:val="24"/>
          <w:szCs w:val="24"/>
        </w:rPr>
        <w:t xml:space="preserve"> </w:t>
      </w:r>
      <w:r w:rsidRPr="00B01A10">
        <w:rPr>
          <w:sz w:val="24"/>
          <w:szCs w:val="24"/>
        </w:rPr>
        <w:t>обновление</w:t>
      </w:r>
      <w:r w:rsidRPr="00B01A10">
        <w:rPr>
          <w:spacing w:val="17"/>
          <w:sz w:val="24"/>
          <w:szCs w:val="24"/>
        </w:rPr>
        <w:t xml:space="preserve"> </w:t>
      </w:r>
      <w:r w:rsidRPr="00B01A10">
        <w:rPr>
          <w:sz w:val="24"/>
          <w:szCs w:val="24"/>
        </w:rPr>
        <w:t>(при</w:t>
      </w:r>
      <w:r w:rsidRPr="00B01A10">
        <w:rPr>
          <w:spacing w:val="17"/>
          <w:sz w:val="24"/>
          <w:szCs w:val="24"/>
        </w:rPr>
        <w:t xml:space="preserve"> </w:t>
      </w:r>
      <w:r w:rsidRPr="00B01A10">
        <w:rPr>
          <w:sz w:val="24"/>
          <w:szCs w:val="24"/>
        </w:rPr>
        <w:t>необходимости)</w:t>
      </w:r>
      <w:r w:rsidRPr="00B01A10">
        <w:rPr>
          <w:spacing w:val="19"/>
          <w:sz w:val="24"/>
          <w:szCs w:val="24"/>
        </w:rPr>
        <w:t xml:space="preserve"> </w:t>
      </w:r>
      <w:r w:rsidRPr="00B01A10">
        <w:rPr>
          <w:sz w:val="24"/>
          <w:szCs w:val="24"/>
        </w:rPr>
        <w:t>перечня</w:t>
      </w:r>
      <w:r w:rsidRPr="00B01A10">
        <w:rPr>
          <w:spacing w:val="20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наименований,</w:t>
      </w:r>
      <w:r w:rsidRPr="00B01A10">
        <w:rPr>
          <w:spacing w:val="19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реквизитов</w:t>
      </w:r>
      <w:r w:rsidRPr="00B01A10">
        <w:rPr>
          <w:spacing w:val="-68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текстов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нормативных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правовых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(или)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отдельных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частей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(положений),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оценка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которых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предметом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также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должностных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лицах,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осуществляющих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муниципальный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контроль,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их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контактных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данных;</w:t>
      </w:r>
    </w:p>
    <w:p w:rsidR="00B01A10" w:rsidRPr="00B01A10" w:rsidRDefault="00B01A10" w:rsidP="00B01A10">
      <w:pPr>
        <w:pStyle w:val="a4"/>
        <w:ind w:right="264" w:firstLine="628"/>
        <w:rPr>
          <w:sz w:val="24"/>
          <w:szCs w:val="24"/>
        </w:rPr>
      </w:pPr>
      <w:r w:rsidRPr="00B01A10">
        <w:rPr>
          <w:sz w:val="24"/>
          <w:szCs w:val="24"/>
        </w:rPr>
        <w:t>б) своевременное размещение планов проведения плановых проверок,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результатов проверок, подготовка развернутых ответов на часто задаваемые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вопросы;</w:t>
      </w:r>
    </w:p>
    <w:p w:rsidR="00B01A10" w:rsidRPr="00B01A10" w:rsidRDefault="00B01A10" w:rsidP="00B01A10">
      <w:pPr>
        <w:pStyle w:val="a4"/>
        <w:ind w:right="264" w:firstLine="628"/>
        <w:rPr>
          <w:sz w:val="24"/>
          <w:szCs w:val="24"/>
        </w:rPr>
      </w:pPr>
      <w:r w:rsidRPr="00B01A10">
        <w:rPr>
          <w:sz w:val="24"/>
          <w:szCs w:val="24"/>
        </w:rPr>
        <w:t>в)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дополнительное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информирование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через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новостной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блок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официального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интернет-сайта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изменениях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законодательства;</w:t>
      </w:r>
    </w:p>
    <w:p w:rsidR="00B01A10" w:rsidRPr="00B01A10" w:rsidRDefault="00B01A10" w:rsidP="00B01A10">
      <w:pPr>
        <w:pStyle w:val="a6"/>
        <w:numPr>
          <w:ilvl w:val="0"/>
          <w:numId w:val="8"/>
        </w:numPr>
        <w:tabs>
          <w:tab w:val="left" w:pos="1563"/>
        </w:tabs>
        <w:ind w:right="264" w:firstLine="628"/>
        <w:jc w:val="both"/>
        <w:rPr>
          <w:sz w:val="24"/>
          <w:szCs w:val="24"/>
        </w:rPr>
      </w:pPr>
      <w:r w:rsidRPr="00B01A10">
        <w:rPr>
          <w:sz w:val="24"/>
          <w:szCs w:val="24"/>
        </w:rPr>
        <w:t xml:space="preserve">устное   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консультирование   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     лиц     и     (или)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представителей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личном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приеме,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также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телефону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вопросам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 требований.</w:t>
      </w:r>
    </w:p>
    <w:p w:rsidR="00B01A10" w:rsidRPr="00F1321B" w:rsidRDefault="00B01A10" w:rsidP="00B01A10">
      <w:pPr>
        <w:pStyle w:val="a6"/>
        <w:numPr>
          <w:ilvl w:val="1"/>
          <w:numId w:val="10"/>
        </w:numPr>
        <w:tabs>
          <w:tab w:val="left" w:pos="1673"/>
        </w:tabs>
        <w:spacing w:before="11"/>
        <w:ind w:left="0" w:right="262" w:firstLine="698"/>
        <w:jc w:val="left"/>
        <w:rPr>
          <w:sz w:val="24"/>
          <w:szCs w:val="24"/>
        </w:rPr>
      </w:pPr>
      <w:r w:rsidRPr="00F1321B">
        <w:rPr>
          <w:sz w:val="24"/>
          <w:szCs w:val="24"/>
        </w:rPr>
        <w:t>С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учетом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запланированных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на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202</w:t>
      </w:r>
      <w:r w:rsidR="00783490">
        <w:rPr>
          <w:sz w:val="24"/>
          <w:szCs w:val="24"/>
        </w:rPr>
        <w:t>3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год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профилактических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мероприятий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при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осуществлении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муниципального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контроля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ожидается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существенное повышение уровня информированности контролируемых лиц,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что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положительно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скажется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на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росте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экономического,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инвестиционного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и</w:t>
      </w:r>
      <w:r w:rsidRPr="00F1321B">
        <w:rPr>
          <w:spacing w:val="-67"/>
          <w:sz w:val="24"/>
          <w:szCs w:val="24"/>
        </w:rPr>
        <w:t xml:space="preserve"> </w:t>
      </w:r>
      <w:r w:rsidRPr="00F1321B">
        <w:rPr>
          <w:sz w:val="24"/>
          <w:szCs w:val="24"/>
        </w:rPr>
        <w:t>градостроительного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потенциала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муниципального</w:t>
      </w:r>
      <w:r w:rsidRPr="00F1321B">
        <w:rPr>
          <w:spacing w:val="1"/>
          <w:sz w:val="24"/>
          <w:szCs w:val="24"/>
        </w:rPr>
        <w:t xml:space="preserve"> </w:t>
      </w:r>
      <w:r w:rsidRPr="00F1321B">
        <w:rPr>
          <w:sz w:val="24"/>
          <w:szCs w:val="24"/>
        </w:rPr>
        <w:t>образования</w:t>
      </w:r>
      <w:r w:rsidRPr="00F1321B">
        <w:rPr>
          <w:spacing w:val="1"/>
          <w:sz w:val="24"/>
          <w:szCs w:val="24"/>
        </w:rPr>
        <w:t xml:space="preserve"> </w:t>
      </w:r>
    </w:p>
    <w:p w:rsidR="00B01A10" w:rsidRPr="00B01A10" w:rsidRDefault="00B01A10" w:rsidP="00B01A10">
      <w:pPr>
        <w:pStyle w:val="a4"/>
        <w:ind w:left="3504" w:right="1186" w:hanging="2249"/>
        <w:jc w:val="left"/>
        <w:rPr>
          <w:sz w:val="24"/>
          <w:szCs w:val="24"/>
        </w:rPr>
      </w:pPr>
      <w:bookmarkStart w:id="1" w:name="Раздел_3._Цели_и_задачи_реализации_прогр"/>
      <w:bookmarkEnd w:id="1"/>
      <w:r w:rsidRPr="00B01A10">
        <w:rPr>
          <w:sz w:val="24"/>
          <w:szCs w:val="24"/>
        </w:rPr>
        <w:t>Раздел 3. Цели и задачи реализации программы профилактики</w:t>
      </w:r>
      <w:r w:rsidRPr="00B01A10">
        <w:rPr>
          <w:spacing w:val="-67"/>
          <w:sz w:val="24"/>
          <w:szCs w:val="24"/>
        </w:rPr>
        <w:t xml:space="preserve"> </w:t>
      </w:r>
      <w:bookmarkStart w:id="2" w:name="рисков_причинения_вреда"/>
      <w:bookmarkEnd w:id="2"/>
      <w:r w:rsidRPr="00B01A10">
        <w:rPr>
          <w:sz w:val="24"/>
          <w:szCs w:val="24"/>
        </w:rPr>
        <w:t>рисков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причинения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</w:p>
    <w:p w:rsidR="00B01A10" w:rsidRDefault="00B01A10" w:rsidP="00B01A10"/>
    <w:p w:rsidR="00B01A10" w:rsidRPr="00B01A10" w:rsidRDefault="00B01A10" w:rsidP="00B01A10">
      <w:pPr>
        <w:pStyle w:val="a6"/>
        <w:numPr>
          <w:ilvl w:val="1"/>
          <w:numId w:val="7"/>
        </w:numPr>
        <w:tabs>
          <w:tab w:val="left" w:pos="1371"/>
        </w:tabs>
        <w:spacing w:before="89" w:line="322" w:lineRule="exact"/>
        <w:ind w:right="0"/>
        <w:rPr>
          <w:sz w:val="24"/>
          <w:szCs w:val="24"/>
        </w:rPr>
      </w:pPr>
      <w:r w:rsidRPr="00B01A10">
        <w:rPr>
          <w:sz w:val="24"/>
          <w:szCs w:val="24"/>
        </w:rPr>
        <w:t>Целями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являются:</w:t>
      </w:r>
    </w:p>
    <w:p w:rsidR="00B01A10" w:rsidRPr="00B01A10" w:rsidRDefault="00B01A10" w:rsidP="00B01A10">
      <w:pPr>
        <w:pStyle w:val="a6"/>
        <w:numPr>
          <w:ilvl w:val="0"/>
          <w:numId w:val="6"/>
        </w:numPr>
        <w:tabs>
          <w:tab w:val="left" w:pos="1342"/>
        </w:tabs>
        <w:ind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стимулирование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добросовестного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лицами обязательных требований, а также минимизация риска причинения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(ущерба)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охраняемым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ценностям,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вызванного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возможными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нарушениями обязательных требований (снижение потенциальной выгоды от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таких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нарушений).</w:t>
      </w:r>
    </w:p>
    <w:p w:rsidR="00B01A10" w:rsidRPr="00B01A10" w:rsidRDefault="00B01A10" w:rsidP="00B01A10">
      <w:pPr>
        <w:pStyle w:val="a6"/>
        <w:numPr>
          <w:ilvl w:val="0"/>
          <w:numId w:val="6"/>
        </w:numPr>
        <w:tabs>
          <w:tab w:val="left" w:pos="1357"/>
        </w:tabs>
        <w:ind w:right="267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устранение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факторов,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способствующих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нарушениям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требований;</w:t>
      </w:r>
    </w:p>
    <w:p w:rsidR="00B01A10" w:rsidRPr="00B01A10" w:rsidRDefault="00B01A10" w:rsidP="00B01A10">
      <w:pPr>
        <w:pStyle w:val="a6"/>
        <w:numPr>
          <w:ilvl w:val="0"/>
          <w:numId w:val="6"/>
        </w:numPr>
        <w:tabs>
          <w:tab w:val="left" w:pos="1385"/>
        </w:tabs>
        <w:spacing w:before="2"/>
        <w:ind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создание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благоприятных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условий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для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скорейшего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доведения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повышение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информированности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о способах их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соблюдения.</w:t>
      </w:r>
    </w:p>
    <w:p w:rsidR="00B01A10" w:rsidRPr="00B01A10" w:rsidRDefault="00B01A10" w:rsidP="00B01A10">
      <w:pPr>
        <w:pStyle w:val="a6"/>
        <w:numPr>
          <w:ilvl w:val="1"/>
          <w:numId w:val="7"/>
        </w:numPr>
        <w:tabs>
          <w:tab w:val="left" w:pos="1371"/>
        </w:tabs>
        <w:spacing w:line="320" w:lineRule="exact"/>
        <w:ind w:right="0"/>
        <w:rPr>
          <w:sz w:val="24"/>
          <w:szCs w:val="24"/>
        </w:rPr>
      </w:pPr>
      <w:r w:rsidRPr="00B01A10">
        <w:rPr>
          <w:sz w:val="24"/>
          <w:szCs w:val="24"/>
        </w:rPr>
        <w:t>Задачами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являются:</w:t>
      </w:r>
    </w:p>
    <w:p w:rsidR="00B01A10" w:rsidRPr="00B01A10" w:rsidRDefault="00B01A10" w:rsidP="00B01A10">
      <w:pPr>
        <w:pStyle w:val="a6"/>
        <w:numPr>
          <w:ilvl w:val="0"/>
          <w:numId w:val="5"/>
        </w:numPr>
        <w:tabs>
          <w:tab w:val="left" w:pos="1277"/>
        </w:tabs>
        <w:ind w:right="266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формирование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единообразного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понимания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требований;</w:t>
      </w:r>
    </w:p>
    <w:p w:rsidR="00B01A10" w:rsidRPr="00B01A10" w:rsidRDefault="00B01A10" w:rsidP="00B01A10">
      <w:pPr>
        <w:pStyle w:val="a6"/>
        <w:numPr>
          <w:ilvl w:val="0"/>
          <w:numId w:val="5"/>
        </w:numPr>
        <w:tabs>
          <w:tab w:val="left" w:pos="1450"/>
        </w:tabs>
        <w:spacing w:line="242" w:lineRule="auto"/>
        <w:ind w:right="266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повышение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прозрачности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деятельности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lastRenderedPageBreak/>
        <w:t>контроля;</w:t>
      </w:r>
    </w:p>
    <w:p w:rsidR="00B01A10" w:rsidRPr="00B01A10" w:rsidRDefault="00B01A10" w:rsidP="00B01A10">
      <w:pPr>
        <w:pStyle w:val="a6"/>
        <w:numPr>
          <w:ilvl w:val="0"/>
          <w:numId w:val="5"/>
        </w:numPr>
        <w:tabs>
          <w:tab w:val="left" w:pos="1347"/>
        </w:tabs>
        <w:ind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выявление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наиболее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часто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встречающихся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случаев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подготовка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размещение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официальном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интернет-сайте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соответствующих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руководств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целях</w:t>
      </w:r>
      <w:r w:rsidRPr="00B01A10">
        <w:rPr>
          <w:spacing w:val="71"/>
          <w:sz w:val="24"/>
          <w:szCs w:val="24"/>
        </w:rPr>
        <w:t xml:space="preserve"> </w:t>
      </w:r>
      <w:r w:rsidRPr="00B01A10">
        <w:rPr>
          <w:sz w:val="24"/>
          <w:szCs w:val="24"/>
        </w:rPr>
        <w:t>недопущения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указанных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нарушений.</w:t>
      </w:r>
    </w:p>
    <w:p w:rsidR="00B01A10" w:rsidRPr="00B01A10" w:rsidRDefault="00B01A10" w:rsidP="00B01A10">
      <w:pPr>
        <w:pStyle w:val="a4"/>
        <w:spacing w:before="5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ind w:left="3097" w:right="1086" w:hanging="1325"/>
        <w:jc w:val="left"/>
        <w:rPr>
          <w:sz w:val="24"/>
          <w:szCs w:val="24"/>
        </w:rPr>
      </w:pPr>
      <w:bookmarkStart w:id="3" w:name="Раздел_4._Перечень_профилактических_меро"/>
      <w:bookmarkEnd w:id="3"/>
      <w:r w:rsidRPr="00B01A10">
        <w:rPr>
          <w:sz w:val="24"/>
          <w:szCs w:val="24"/>
        </w:rPr>
        <w:t>Раздел 4. Перечень профилактических мероприятий, сроки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(периодичность)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их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</w:p>
    <w:p w:rsidR="00B01A10" w:rsidRPr="00B01A10" w:rsidRDefault="00B01A10" w:rsidP="00B01A10">
      <w:pPr>
        <w:pStyle w:val="a4"/>
        <w:spacing w:before="11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6"/>
        <w:numPr>
          <w:ilvl w:val="1"/>
          <w:numId w:val="4"/>
        </w:numPr>
        <w:tabs>
          <w:tab w:val="left" w:pos="1534"/>
        </w:tabs>
        <w:ind w:right="264"/>
        <w:rPr>
          <w:sz w:val="24"/>
          <w:szCs w:val="24"/>
        </w:rPr>
      </w:pPr>
      <w:r w:rsidRPr="00B01A10">
        <w:rPr>
          <w:sz w:val="24"/>
          <w:szCs w:val="24"/>
        </w:rPr>
        <w:t>Мероприятия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представляют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комплекс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направленных на достижение целей и решение основных задач программы.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Профилактические мероприятия планируются и осуществляются на основе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следующих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основополагающих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принципов:</w:t>
      </w:r>
    </w:p>
    <w:p w:rsidR="00B01A10" w:rsidRPr="00B01A10" w:rsidRDefault="00B01A10" w:rsidP="00B01A10">
      <w:pPr>
        <w:pStyle w:val="a6"/>
        <w:numPr>
          <w:ilvl w:val="0"/>
          <w:numId w:val="3"/>
        </w:numPr>
        <w:tabs>
          <w:tab w:val="left" w:pos="1364"/>
        </w:tabs>
        <w:spacing w:before="1"/>
        <w:ind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понятности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представление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информации об обязательных требованиях в простой исчерпывающей форме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(описание,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пояснение,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приведение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примеров,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общественное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обсуждение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нормативных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правовых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актов,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числе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содержащих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санкции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несоблюдение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вышеуказанных требований);</w:t>
      </w:r>
    </w:p>
    <w:p w:rsidR="00B01A10" w:rsidRPr="00B01A10" w:rsidRDefault="00B01A10" w:rsidP="00B01A10">
      <w:pPr>
        <w:pStyle w:val="a6"/>
        <w:numPr>
          <w:ilvl w:val="0"/>
          <w:numId w:val="3"/>
        </w:numPr>
        <w:tabs>
          <w:tab w:val="left" w:pos="1458"/>
        </w:tabs>
        <w:ind w:right="266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информационной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открытости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доступность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для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сведений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организации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мероприятий;</w:t>
      </w:r>
    </w:p>
    <w:p w:rsidR="00B01A10" w:rsidRPr="00B01A10" w:rsidRDefault="00B01A10" w:rsidP="00B01A10">
      <w:pPr>
        <w:pStyle w:val="a6"/>
        <w:numPr>
          <w:ilvl w:val="0"/>
          <w:numId w:val="3"/>
        </w:numPr>
        <w:tabs>
          <w:tab w:val="left" w:pos="1362"/>
        </w:tabs>
        <w:ind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строгая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необходимость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мероприятий;</w:t>
      </w:r>
    </w:p>
    <w:p w:rsidR="00B01A10" w:rsidRPr="00B01A10" w:rsidRDefault="00B01A10" w:rsidP="00B01A10">
      <w:pPr>
        <w:pStyle w:val="a6"/>
        <w:numPr>
          <w:ilvl w:val="0"/>
          <w:numId w:val="3"/>
        </w:numPr>
        <w:tabs>
          <w:tab w:val="left" w:pos="1287"/>
        </w:tabs>
        <w:ind w:firstLine="556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полноты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охвата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привлечение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максимально-возможного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числа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лиц;</w:t>
      </w:r>
    </w:p>
    <w:p w:rsidR="00B01A10" w:rsidRPr="003925AB" w:rsidRDefault="00B01A10" w:rsidP="003925AB">
      <w:pPr>
        <w:pStyle w:val="a6"/>
        <w:numPr>
          <w:ilvl w:val="0"/>
          <w:numId w:val="3"/>
        </w:numPr>
        <w:tabs>
          <w:tab w:val="left" w:pos="1323"/>
        </w:tabs>
        <w:ind w:right="264" w:firstLine="55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релевантности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самостоятельный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выбор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органом</w:t>
      </w:r>
      <w:r w:rsidRPr="00B01A10">
        <w:rPr>
          <w:spacing w:val="54"/>
          <w:sz w:val="24"/>
          <w:szCs w:val="24"/>
        </w:rPr>
        <w:t xml:space="preserve"> </w:t>
      </w:r>
      <w:r w:rsidRPr="00B01A10">
        <w:rPr>
          <w:sz w:val="24"/>
          <w:szCs w:val="24"/>
        </w:rPr>
        <w:t>формы</w:t>
      </w:r>
      <w:r w:rsidRPr="00B01A10">
        <w:rPr>
          <w:spacing w:val="5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55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мероприятий,</w:t>
      </w:r>
      <w:r w:rsidRPr="00B01A10">
        <w:rPr>
          <w:spacing w:val="53"/>
          <w:sz w:val="24"/>
          <w:szCs w:val="24"/>
        </w:rPr>
        <w:t xml:space="preserve"> </w:t>
      </w:r>
      <w:r w:rsidRPr="00B01A10">
        <w:rPr>
          <w:sz w:val="24"/>
          <w:szCs w:val="24"/>
        </w:rPr>
        <w:t>исходя</w:t>
      </w:r>
      <w:r w:rsidRPr="00B01A10">
        <w:rPr>
          <w:spacing w:val="52"/>
          <w:sz w:val="24"/>
          <w:szCs w:val="24"/>
        </w:rPr>
        <w:t xml:space="preserve"> </w:t>
      </w:r>
      <w:r w:rsidRPr="00B01A10">
        <w:rPr>
          <w:sz w:val="24"/>
          <w:szCs w:val="24"/>
        </w:rPr>
        <w:t>из</w:t>
      </w:r>
      <w:r w:rsidRPr="00B01A10">
        <w:rPr>
          <w:spacing w:val="53"/>
          <w:sz w:val="24"/>
          <w:szCs w:val="24"/>
        </w:rPr>
        <w:t xml:space="preserve"> </w:t>
      </w:r>
      <w:r w:rsidRPr="00B01A10">
        <w:rPr>
          <w:sz w:val="24"/>
          <w:szCs w:val="24"/>
        </w:rPr>
        <w:t>вида</w:t>
      </w:r>
      <w:r w:rsidR="003925AB">
        <w:rPr>
          <w:sz w:val="24"/>
          <w:szCs w:val="24"/>
        </w:rPr>
        <w:t xml:space="preserve"> </w:t>
      </w:r>
      <w:r w:rsidRPr="003925AB">
        <w:rPr>
          <w:sz w:val="24"/>
          <w:szCs w:val="24"/>
        </w:rPr>
        <w:t>муниципального</w:t>
      </w:r>
      <w:r w:rsidRPr="003925AB">
        <w:rPr>
          <w:spacing w:val="43"/>
          <w:sz w:val="24"/>
          <w:szCs w:val="24"/>
        </w:rPr>
        <w:t xml:space="preserve"> </w:t>
      </w:r>
      <w:r w:rsidRPr="003925AB">
        <w:rPr>
          <w:sz w:val="24"/>
          <w:szCs w:val="24"/>
        </w:rPr>
        <w:t>контроля,</w:t>
      </w:r>
      <w:r w:rsidRPr="003925AB">
        <w:rPr>
          <w:spacing w:val="42"/>
          <w:sz w:val="24"/>
          <w:szCs w:val="24"/>
        </w:rPr>
        <w:t xml:space="preserve"> </w:t>
      </w:r>
      <w:r w:rsidRPr="003925AB">
        <w:rPr>
          <w:sz w:val="24"/>
          <w:szCs w:val="24"/>
        </w:rPr>
        <w:t>с</w:t>
      </w:r>
      <w:r w:rsidRPr="003925AB">
        <w:rPr>
          <w:spacing w:val="45"/>
          <w:sz w:val="24"/>
          <w:szCs w:val="24"/>
        </w:rPr>
        <w:t xml:space="preserve"> </w:t>
      </w:r>
      <w:r w:rsidRPr="003925AB">
        <w:rPr>
          <w:sz w:val="24"/>
          <w:szCs w:val="24"/>
        </w:rPr>
        <w:t>учетом</w:t>
      </w:r>
      <w:r w:rsidRPr="003925AB">
        <w:rPr>
          <w:spacing w:val="42"/>
          <w:sz w:val="24"/>
          <w:szCs w:val="24"/>
        </w:rPr>
        <w:t xml:space="preserve"> </w:t>
      </w:r>
      <w:r w:rsidRPr="003925AB">
        <w:rPr>
          <w:sz w:val="24"/>
          <w:szCs w:val="24"/>
        </w:rPr>
        <w:t>особенностей</w:t>
      </w:r>
      <w:r w:rsidRPr="003925AB">
        <w:rPr>
          <w:spacing w:val="43"/>
          <w:sz w:val="24"/>
          <w:szCs w:val="24"/>
        </w:rPr>
        <w:t xml:space="preserve"> </w:t>
      </w:r>
      <w:r w:rsidRPr="003925AB">
        <w:rPr>
          <w:sz w:val="24"/>
          <w:szCs w:val="24"/>
        </w:rPr>
        <w:t>контролируемых</w:t>
      </w:r>
      <w:r w:rsidRPr="003925AB">
        <w:rPr>
          <w:spacing w:val="43"/>
          <w:sz w:val="24"/>
          <w:szCs w:val="24"/>
        </w:rPr>
        <w:t xml:space="preserve"> </w:t>
      </w:r>
      <w:r w:rsidRPr="003925AB">
        <w:rPr>
          <w:sz w:val="24"/>
          <w:szCs w:val="24"/>
        </w:rPr>
        <w:t>лиц</w:t>
      </w:r>
      <w:r w:rsidRPr="003925AB">
        <w:rPr>
          <w:spacing w:val="-67"/>
          <w:sz w:val="24"/>
          <w:szCs w:val="24"/>
        </w:rPr>
        <w:t xml:space="preserve"> </w:t>
      </w:r>
      <w:r w:rsidRPr="003925AB">
        <w:rPr>
          <w:sz w:val="24"/>
          <w:szCs w:val="24"/>
        </w:rPr>
        <w:t>(специфика</w:t>
      </w:r>
      <w:r w:rsidRPr="003925AB">
        <w:rPr>
          <w:spacing w:val="-2"/>
          <w:sz w:val="24"/>
          <w:szCs w:val="24"/>
        </w:rPr>
        <w:t xml:space="preserve"> </w:t>
      </w:r>
      <w:r w:rsidRPr="003925AB">
        <w:rPr>
          <w:sz w:val="24"/>
          <w:szCs w:val="24"/>
        </w:rPr>
        <w:t>деятельности,</w:t>
      </w:r>
      <w:r w:rsidRPr="003925AB">
        <w:rPr>
          <w:spacing w:val="-2"/>
          <w:sz w:val="24"/>
          <w:szCs w:val="24"/>
        </w:rPr>
        <w:t xml:space="preserve"> </w:t>
      </w:r>
      <w:r w:rsidRPr="003925AB">
        <w:rPr>
          <w:sz w:val="24"/>
          <w:szCs w:val="24"/>
        </w:rPr>
        <w:t>оптимальный</w:t>
      </w:r>
      <w:r w:rsidRPr="003925AB">
        <w:rPr>
          <w:spacing w:val="-3"/>
          <w:sz w:val="24"/>
          <w:szCs w:val="24"/>
        </w:rPr>
        <w:t xml:space="preserve"> </w:t>
      </w:r>
      <w:r w:rsidRPr="003925AB">
        <w:rPr>
          <w:sz w:val="24"/>
          <w:szCs w:val="24"/>
        </w:rPr>
        <w:t>способ</w:t>
      </w:r>
      <w:r w:rsidRPr="003925AB">
        <w:rPr>
          <w:spacing w:val="-1"/>
          <w:sz w:val="24"/>
          <w:szCs w:val="24"/>
        </w:rPr>
        <w:t xml:space="preserve"> </w:t>
      </w:r>
      <w:r w:rsidRPr="003925AB">
        <w:rPr>
          <w:sz w:val="24"/>
          <w:szCs w:val="24"/>
        </w:rPr>
        <w:t>коммуникации);</w:t>
      </w:r>
    </w:p>
    <w:p w:rsidR="00B01A10" w:rsidRPr="00B01A10" w:rsidRDefault="00B01A10" w:rsidP="00B01A10">
      <w:pPr>
        <w:pStyle w:val="a6"/>
        <w:numPr>
          <w:ilvl w:val="0"/>
          <w:numId w:val="3"/>
        </w:numPr>
        <w:tabs>
          <w:tab w:val="left" w:pos="1184"/>
        </w:tabs>
        <w:spacing w:line="321" w:lineRule="exact"/>
        <w:ind w:left="1183" w:right="0" w:hanging="306"/>
        <w:jc w:val="left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актуальности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анализ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актуализация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программы;</w:t>
      </w:r>
    </w:p>
    <w:p w:rsidR="00B01A10" w:rsidRPr="00B01A10" w:rsidRDefault="00B01A10" w:rsidP="00B01A10">
      <w:pPr>
        <w:pStyle w:val="a4"/>
        <w:spacing w:before="1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6"/>
        <w:numPr>
          <w:ilvl w:val="0"/>
          <w:numId w:val="3"/>
        </w:numPr>
        <w:tabs>
          <w:tab w:val="left" w:pos="1342"/>
        </w:tabs>
        <w:ind w:right="266" w:firstLine="629"/>
        <w:jc w:val="left"/>
        <w:rPr>
          <w:sz w:val="24"/>
          <w:szCs w:val="24"/>
        </w:rPr>
      </w:pPr>
      <w:r w:rsidRPr="00B01A10">
        <w:rPr>
          <w:sz w:val="24"/>
          <w:szCs w:val="24"/>
        </w:rPr>
        <w:t>принцип</w:t>
      </w:r>
      <w:r w:rsidRPr="00B01A10">
        <w:rPr>
          <w:spacing w:val="12"/>
          <w:sz w:val="24"/>
          <w:szCs w:val="24"/>
        </w:rPr>
        <w:t xml:space="preserve"> </w:t>
      </w:r>
      <w:r w:rsidRPr="00B01A10">
        <w:rPr>
          <w:sz w:val="24"/>
          <w:szCs w:val="24"/>
        </w:rPr>
        <w:t>периодичности</w:t>
      </w:r>
      <w:r w:rsidRPr="00B01A10">
        <w:rPr>
          <w:spacing w:val="14"/>
          <w:sz w:val="24"/>
          <w:szCs w:val="24"/>
        </w:rPr>
        <w:t xml:space="preserve"> </w:t>
      </w:r>
      <w:r w:rsidRPr="00B01A10">
        <w:rPr>
          <w:sz w:val="24"/>
          <w:szCs w:val="24"/>
        </w:rPr>
        <w:t>-</w:t>
      </w:r>
      <w:r w:rsidRPr="00B01A10">
        <w:rPr>
          <w:spacing w:val="1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обеспечение</w:t>
      </w:r>
      <w:r w:rsidRPr="00B01A10">
        <w:rPr>
          <w:spacing w:val="11"/>
          <w:sz w:val="24"/>
          <w:szCs w:val="24"/>
        </w:rPr>
        <w:t xml:space="preserve"> </w:t>
      </w:r>
      <w:r w:rsidRPr="00B01A10">
        <w:rPr>
          <w:sz w:val="24"/>
          <w:szCs w:val="24"/>
        </w:rPr>
        <w:t>безусловной</w:t>
      </w:r>
      <w:r w:rsidRPr="00B01A10">
        <w:rPr>
          <w:spacing w:val="12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регулярности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проведения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 мероприятий.</w:t>
      </w:r>
    </w:p>
    <w:p w:rsidR="00B01A10" w:rsidRPr="00B01A10" w:rsidRDefault="00B01A10" w:rsidP="00B01A10">
      <w:pPr>
        <w:pStyle w:val="a6"/>
        <w:numPr>
          <w:ilvl w:val="1"/>
          <w:numId w:val="4"/>
        </w:numPr>
        <w:tabs>
          <w:tab w:val="left" w:pos="1555"/>
          <w:tab w:val="left" w:pos="1556"/>
        </w:tabs>
        <w:ind w:right="266"/>
        <w:rPr>
          <w:sz w:val="24"/>
          <w:szCs w:val="24"/>
        </w:rPr>
      </w:pPr>
      <w:r w:rsidRPr="00B01A10">
        <w:rPr>
          <w:sz w:val="24"/>
          <w:szCs w:val="24"/>
        </w:rPr>
        <w:t>Перечень</w:t>
      </w:r>
      <w:r w:rsidRPr="00B01A10">
        <w:rPr>
          <w:spacing w:val="5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основных</w:t>
      </w:r>
      <w:r w:rsidRPr="00B01A10">
        <w:rPr>
          <w:spacing w:val="54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56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53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55"/>
          <w:sz w:val="24"/>
          <w:szCs w:val="24"/>
        </w:rPr>
        <w:t xml:space="preserve"> </w:t>
      </w:r>
      <w:r w:rsidRPr="00B01A10">
        <w:rPr>
          <w:sz w:val="24"/>
          <w:szCs w:val="24"/>
        </w:rPr>
        <w:t>202</w:t>
      </w:r>
      <w:r w:rsidR="00783490">
        <w:rPr>
          <w:sz w:val="24"/>
          <w:szCs w:val="24"/>
        </w:rPr>
        <w:t>3</w:t>
      </w:r>
      <w:r w:rsidRPr="00B01A10">
        <w:rPr>
          <w:spacing w:val="56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установлен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таблице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 1 к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программе.</w:t>
      </w:r>
    </w:p>
    <w:p w:rsidR="00B01A10" w:rsidRPr="00B01A10" w:rsidRDefault="00B01A10" w:rsidP="00B01A10">
      <w:pPr>
        <w:pStyle w:val="a4"/>
        <w:spacing w:line="321" w:lineRule="exact"/>
        <w:ind w:left="0" w:right="266"/>
        <w:jc w:val="right"/>
        <w:rPr>
          <w:sz w:val="24"/>
          <w:szCs w:val="24"/>
        </w:rPr>
      </w:pPr>
      <w:r w:rsidRPr="00B01A10">
        <w:rPr>
          <w:sz w:val="24"/>
          <w:szCs w:val="24"/>
        </w:rPr>
        <w:t>Таблица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1</w:t>
      </w:r>
    </w:p>
    <w:p w:rsidR="00B01A10" w:rsidRPr="00B01A10" w:rsidRDefault="00B01A10" w:rsidP="00B01A10">
      <w:pPr>
        <w:pStyle w:val="a4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B01A10" w:rsidTr="00CD24C6">
        <w:trPr>
          <w:trHeight w:val="757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88" w:right="57" w:firstLine="48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№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п/п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523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Профилактические</w:t>
            </w:r>
            <w:proofErr w:type="spellEnd"/>
            <w:r w:rsidRPr="00B01A1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467" w:right="242" w:hanging="204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Периодичность</w:t>
            </w:r>
            <w:proofErr w:type="spellEnd"/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467" w:right="441" w:firstLine="247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Адресат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мероприятия</w:t>
            </w:r>
            <w:proofErr w:type="spellEnd"/>
          </w:p>
        </w:tc>
      </w:tr>
    </w:tbl>
    <w:p w:rsidR="00B01A10" w:rsidRPr="00B01A10" w:rsidRDefault="00B01A10" w:rsidP="00B01A10">
      <w:pPr>
        <w:pStyle w:val="a4"/>
        <w:spacing w:before="10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B01A10" w:rsidTr="00CD24C6">
        <w:trPr>
          <w:trHeight w:val="479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</w:t>
            </w:r>
          </w:p>
        </w:tc>
      </w:tr>
      <w:tr w:rsidR="00B01A10" w:rsidRPr="00B01A10" w:rsidTr="00CD24C6">
        <w:trPr>
          <w:trHeight w:val="755"/>
        </w:trPr>
        <w:tc>
          <w:tcPr>
            <w:tcW w:w="499" w:type="dxa"/>
            <w:vMerge w:val="restart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9" w:line="237" w:lineRule="auto"/>
              <w:ind w:left="62" w:right="237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Размещение на официальном интернет-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сайте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актуальной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информации: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B01A10" w:rsidRPr="00B01A10" w:rsidRDefault="00B01A10" w:rsidP="00CD24C6">
            <w:pPr>
              <w:pStyle w:val="TableParagraph"/>
              <w:spacing w:before="97"/>
              <w:ind w:left="114" w:right="106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1645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437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тексты нормативных правовых актов,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регулирующих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осуществление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муниципального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контроля;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83" w:right="73"/>
              <w:jc w:val="center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поддерживать</w:t>
            </w:r>
            <w:proofErr w:type="spellEnd"/>
            <w:r w:rsidRPr="00B01A10">
              <w:rPr>
                <w:sz w:val="24"/>
                <w:szCs w:val="24"/>
              </w:rPr>
              <w:t xml:space="preserve"> в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актуальном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268" w:type="dxa"/>
            <w:vMerge/>
            <w:tcBorders>
              <w:top w:val="nil"/>
            </w:tcBorders>
          </w:tcPr>
          <w:p w:rsidR="00B01A10" w:rsidRPr="00B01A10" w:rsidRDefault="00B01A10" w:rsidP="00CD24C6"/>
        </w:tc>
      </w:tr>
      <w:tr w:rsidR="00B01A10" w:rsidRPr="00B01A10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/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410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сведения об изменениях, внесенных в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нормативные правовые акты,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регулирующие осуществление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муниципального контроля, о сроках и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порядке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их</w:t>
            </w:r>
            <w:r w:rsidRPr="00B01A1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вступления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силу;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271" w:right="243" w:firstLine="393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по</w:t>
            </w:r>
            <w:proofErr w:type="spellEnd"/>
            <w:r w:rsidRPr="00B01A10">
              <w:rPr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мере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6A09FD" w:rsidP="00CD24C6">
            <w:pPr>
              <w:pStyle w:val="TableParagraph"/>
              <w:spacing w:before="97"/>
              <w:ind w:left="62" w:right="104"/>
              <w:rPr>
                <w:sz w:val="24"/>
                <w:szCs w:val="24"/>
                <w:lang w:val="ru-RU"/>
              </w:rPr>
            </w:pPr>
            <w:hyperlink r:id="rId10">
              <w:r w:rsidR="00B01A10" w:rsidRPr="00B01A10">
                <w:rPr>
                  <w:sz w:val="24"/>
                  <w:szCs w:val="24"/>
                  <w:lang w:val="ru-RU"/>
                </w:rPr>
                <w:t xml:space="preserve">перечень </w:t>
              </w:r>
            </w:hyperlink>
            <w:r w:rsidR="00B01A10" w:rsidRPr="00B01A10">
              <w:rPr>
                <w:sz w:val="24"/>
                <w:szCs w:val="24"/>
                <w:lang w:val="ru-RU"/>
              </w:rPr>
              <w:t>нормативных правовых актов с</w:t>
            </w:r>
            <w:r w:rsidR="00B01A10"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указанием структурных единиц этих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актов,</w:t>
            </w:r>
            <w:r w:rsidR="00B01A10"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содержащих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обязательные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требования,</w:t>
            </w:r>
            <w:r w:rsidR="00B01A10" w:rsidRPr="00B01A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оценка</w:t>
            </w:r>
            <w:r w:rsidR="00B01A10" w:rsidRPr="00B01A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соблюдения</w:t>
            </w:r>
            <w:r w:rsidR="00B01A10" w:rsidRPr="00B01A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которых</w:t>
            </w:r>
            <w:r w:rsidR="00B01A10"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является предметом контроля, а также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информацию о мерах ответственности,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применяемых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при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нарушении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обязательных требований, с текстами в</w:t>
            </w:r>
            <w:r w:rsidR="00B01A10"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01A10" w:rsidRPr="00B01A10">
              <w:rPr>
                <w:sz w:val="24"/>
                <w:szCs w:val="24"/>
                <w:lang w:val="ru-RU"/>
              </w:rPr>
              <w:t>действующей редакции;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83" w:right="73"/>
              <w:jc w:val="center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поддерживать</w:t>
            </w:r>
            <w:proofErr w:type="spellEnd"/>
            <w:r w:rsidRPr="00B01A10">
              <w:rPr>
                <w:sz w:val="24"/>
                <w:szCs w:val="24"/>
              </w:rPr>
              <w:t xml:space="preserve"> в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актуальном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состоянии</w:t>
            </w:r>
            <w:proofErr w:type="spellEnd"/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196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перечень</w:t>
            </w:r>
            <w:r w:rsidRPr="00B01A1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индикаторов</w:t>
            </w:r>
            <w:r w:rsidRPr="00B01A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риска</w:t>
            </w:r>
            <w:r w:rsidRPr="00B01A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нарушения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обязательных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требований,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порядок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отнесения объектов контроля к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категориям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не позднее 3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рабочих</w:t>
            </w:r>
            <w:r w:rsidRPr="00B01A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дней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после</w:t>
            </w:r>
            <w:r w:rsidRPr="00B01A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B01A10" w:rsidRPr="00B01A10" w:rsidRDefault="00B01A10" w:rsidP="00B01A10">
      <w:pPr>
        <w:jc w:val="center"/>
        <w:sectPr w:rsidR="00B01A10" w:rsidRPr="00B01A10">
          <w:headerReference w:type="default" r:id="rId11"/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B01A10" w:rsidRDefault="00B01A10" w:rsidP="00B01A10">
      <w:pPr>
        <w:pStyle w:val="a4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B01A10" w:rsidTr="00CD24C6">
        <w:trPr>
          <w:trHeight w:val="479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  <w:vMerge w:val="restart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392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перечень объектов контроля,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учитываемых в рамках формирования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ежегодного плана контрольных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мероприятий, с указанием категории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риска;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76" w:right="67" w:hanging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не позднее 10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рабочих</w:t>
            </w:r>
            <w:r w:rsidRPr="00B01A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дней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после</w:t>
            </w:r>
            <w:r w:rsidRPr="00B01A10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2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545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исчерпывающий перечень сведений,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которые могут запрашиваться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контрольным органом у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контролируемого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лица;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249" w:right="239" w:hanging="3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течение 202</w:t>
            </w:r>
            <w:r w:rsidR="00783490">
              <w:rPr>
                <w:sz w:val="24"/>
                <w:szCs w:val="24"/>
                <w:lang w:val="ru-RU"/>
              </w:rPr>
              <w:t>3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поддерживать в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актуальном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62" w:right="248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сведения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 способах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получения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консультаций по вопросам соблюдения</w:t>
            </w:r>
            <w:r w:rsidRPr="00B01A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обязательных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требований;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течение 202</w:t>
            </w:r>
            <w:r w:rsidR="00783490">
              <w:rPr>
                <w:sz w:val="24"/>
                <w:szCs w:val="24"/>
                <w:lang w:val="ru-RU"/>
              </w:rPr>
              <w:t>3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поддерживать в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актуальном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8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62" w:right="534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сведения о порядке досудебного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обжалования решений контрольного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органа, действий (бездействия) его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должностных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лиц;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249" w:right="239" w:hanging="3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течение 202</w:t>
            </w:r>
            <w:r w:rsidR="00783490">
              <w:rPr>
                <w:sz w:val="24"/>
                <w:szCs w:val="24"/>
                <w:lang w:val="ru-RU"/>
              </w:rPr>
              <w:t>3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поддерживать в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актуальном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состоянии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820"/>
              <w:jc w:val="both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доклады, содержащие результаты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обобщения правоприменительной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практики</w:t>
            </w:r>
            <w:r w:rsidRPr="00B01A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контрольного</w:t>
            </w:r>
            <w:r w:rsidRPr="00B01A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органа;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83" w:right="77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срок до 3 дней со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дня утверждения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доклада</w:t>
            </w:r>
          </w:p>
          <w:p w:rsidR="00B01A10" w:rsidRPr="00B01A10" w:rsidRDefault="00B01A10" w:rsidP="00CD24C6">
            <w:pPr>
              <w:pStyle w:val="TableParagraph"/>
              <w:ind w:left="167" w:right="158" w:hanging="2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(с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периодичностью,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не реже одного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раза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год)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1862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510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ежегодный доклад о муниципальном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контроле;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83" w:right="77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срок до 3 дней со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дня утверждения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доклада (не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позднее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15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марта</w:t>
            </w:r>
          </w:p>
          <w:p w:rsidR="00B01A10" w:rsidRPr="00B01A10" w:rsidRDefault="00B01A10" w:rsidP="00CD24C6">
            <w:pPr>
              <w:pStyle w:val="TableParagraph"/>
              <w:ind w:left="79" w:right="7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202</w:t>
            </w:r>
            <w:r w:rsidR="00783490">
              <w:rPr>
                <w:sz w:val="24"/>
                <w:szCs w:val="24"/>
                <w:lang w:val="ru-RU"/>
              </w:rPr>
              <w:t>3</w:t>
            </w:r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года</w:t>
            </w:r>
            <w:proofErr w:type="spellEnd"/>
            <w:r w:rsidRPr="00B01A10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органы</w:t>
            </w:r>
          </w:p>
        </w:tc>
      </w:tr>
    </w:tbl>
    <w:p w:rsidR="00B01A10" w:rsidRPr="00B01A10" w:rsidRDefault="00B01A10" w:rsidP="00B01A10">
      <w:pPr>
        <w:jc w:val="center"/>
        <w:sectPr w:rsidR="00B01A10" w:rsidRPr="00B01A10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B01A10" w:rsidRDefault="00B01A10" w:rsidP="00B01A10">
      <w:pPr>
        <w:pStyle w:val="a4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B01A10" w:rsidTr="00CD24C6">
        <w:trPr>
          <w:trHeight w:val="479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</w:t>
            </w:r>
          </w:p>
        </w:tc>
      </w:tr>
      <w:tr w:rsidR="00B01A10" w:rsidRPr="00B01A10" w:rsidTr="00CD24C6">
        <w:trPr>
          <w:trHeight w:val="1317"/>
        </w:trPr>
        <w:tc>
          <w:tcPr>
            <w:tcW w:w="499" w:type="dxa"/>
            <w:vMerge w:val="restart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299" w:right="272" w:firstLine="364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местного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B01A10" w:rsidRPr="00B01A10" w:rsidTr="00CD24C6">
        <w:trPr>
          <w:trHeight w:val="2413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/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239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письменные разъяснения, подписанные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уполномоченным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должностным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лицом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119" w:right="110" w:hanging="2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случае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осуществления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консультирования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 однотипным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обращениям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контролируемых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3239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Программы</w:t>
            </w:r>
            <w:proofErr w:type="spellEnd"/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профилактики</w:t>
            </w:r>
            <w:proofErr w:type="spellEnd"/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на</w:t>
            </w:r>
            <w:proofErr w:type="spellEnd"/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 xml:space="preserve">2023 </w:t>
            </w:r>
            <w:proofErr w:type="spellStart"/>
            <w:r w:rsidRPr="00B01A1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не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позднее</w:t>
            </w:r>
          </w:p>
          <w:p w:rsidR="00B01A10" w:rsidRPr="00B01A10" w:rsidRDefault="00B01A10" w:rsidP="00CD24C6">
            <w:pPr>
              <w:pStyle w:val="TableParagraph"/>
              <w:ind w:left="237" w:right="228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1 октября 202</w:t>
            </w:r>
            <w:r w:rsidR="00783490">
              <w:rPr>
                <w:sz w:val="24"/>
                <w:szCs w:val="24"/>
                <w:lang w:val="ru-RU"/>
              </w:rPr>
              <w:t xml:space="preserve">3 </w:t>
            </w:r>
            <w:r w:rsidRPr="00B01A10">
              <w:rPr>
                <w:sz w:val="24"/>
                <w:szCs w:val="24"/>
                <w:lang w:val="ru-RU"/>
              </w:rPr>
              <w:t>года</w:t>
            </w:r>
          </w:p>
          <w:p w:rsidR="00B01A10" w:rsidRPr="00B01A10" w:rsidRDefault="00B01A10" w:rsidP="00CD24C6">
            <w:pPr>
              <w:pStyle w:val="TableParagraph"/>
              <w:ind w:left="254" w:right="245" w:hanging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(проект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Программы </w:t>
            </w:r>
            <w:r w:rsidRPr="00B01A10">
              <w:rPr>
                <w:sz w:val="24"/>
                <w:szCs w:val="24"/>
                <w:lang w:val="ru-RU"/>
              </w:rPr>
              <w:t>для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общественного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обсуждения);</w:t>
            </w:r>
          </w:p>
          <w:p w:rsidR="00B01A10" w:rsidRPr="00B01A10" w:rsidRDefault="00B01A10" w:rsidP="00CD24C6">
            <w:pPr>
              <w:pStyle w:val="TableParagraph"/>
              <w:ind w:left="67" w:right="57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течение 5 дней со</w:t>
            </w:r>
            <w:r w:rsidRPr="00B01A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дня утверждения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(утвержденной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Программы)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687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62" w:right="142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Ежегодные планы проведения плановых</w:t>
            </w:r>
            <w:r w:rsidRPr="00B01A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контрольных мероприятий по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муниципальному</w:t>
            </w:r>
            <w:r w:rsidRPr="00B01A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контролю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225" w:right="216" w:hanging="3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течение 5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рабочих дней со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дня их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утверждения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(до 15 декабря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года,</w:t>
            </w:r>
          </w:p>
          <w:p w:rsidR="00B01A10" w:rsidRPr="00B01A10" w:rsidRDefault="00B01A10" w:rsidP="00CD24C6">
            <w:pPr>
              <w:pStyle w:val="TableParagraph"/>
              <w:ind w:left="103" w:right="93" w:hanging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предшествующего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году реализации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ежегодного</w:t>
            </w:r>
            <w:r w:rsidRPr="00B01A10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плана)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  <w:vMerge w:val="restart"/>
          </w:tcPr>
          <w:p w:rsidR="00B01A10" w:rsidRPr="00B01A10" w:rsidRDefault="00B01A10" w:rsidP="00CD24C6">
            <w:pPr>
              <w:pStyle w:val="TableParagraph"/>
              <w:spacing w:before="95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62" w:right="54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Информирование контролируемых лиц и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иных заинтересованных лиц по вопросам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соблюдения обязательных требований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посредством: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1859"/>
        </w:trPr>
        <w:tc>
          <w:tcPr>
            <w:tcW w:w="499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4397" w:type="dxa"/>
          </w:tcPr>
          <w:p w:rsidR="00B01A10" w:rsidRPr="00B01A10" w:rsidRDefault="00B01A10" w:rsidP="00F1321B">
            <w:pPr>
              <w:pStyle w:val="TableParagraph"/>
              <w:spacing w:before="95"/>
              <w:ind w:left="62" w:right="257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публикаций на официальном интернет-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 xml:space="preserve">сайте и в </w:t>
            </w:r>
            <w:r w:rsidR="003925AB">
              <w:rPr>
                <w:sz w:val="24"/>
                <w:szCs w:val="24"/>
                <w:lang w:val="ru-RU"/>
              </w:rPr>
              <w:t xml:space="preserve">Информационном бюллетене </w:t>
            </w:r>
            <w:r w:rsidR="00F1321B">
              <w:rPr>
                <w:sz w:val="24"/>
                <w:szCs w:val="24"/>
                <w:lang w:val="ru-RU"/>
              </w:rPr>
              <w:t xml:space="preserve">Макаровского </w:t>
            </w:r>
            <w:r w:rsidR="003925AB">
              <w:rPr>
                <w:sz w:val="24"/>
                <w:szCs w:val="24"/>
                <w:lang w:val="ru-RU"/>
              </w:rPr>
              <w:t>муниципального образования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837" w:right="277" w:hanging="536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 xml:space="preserve">в </w:t>
            </w:r>
            <w:proofErr w:type="spellStart"/>
            <w:r w:rsidRPr="00B01A10">
              <w:rPr>
                <w:sz w:val="24"/>
                <w:szCs w:val="24"/>
              </w:rPr>
              <w:t>течение</w:t>
            </w:r>
            <w:proofErr w:type="spellEnd"/>
            <w:r w:rsidRPr="00B01A10">
              <w:rPr>
                <w:sz w:val="24"/>
                <w:szCs w:val="24"/>
              </w:rPr>
              <w:t xml:space="preserve"> 202</w:t>
            </w:r>
            <w:r w:rsidR="00783490">
              <w:rPr>
                <w:spacing w:val="-58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B01A10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органы</w:t>
            </w:r>
          </w:p>
        </w:tc>
      </w:tr>
    </w:tbl>
    <w:p w:rsidR="00B01A10" w:rsidRPr="00B01A10" w:rsidRDefault="00B01A10" w:rsidP="00B01A10">
      <w:pPr>
        <w:jc w:val="center"/>
        <w:sectPr w:rsidR="00B01A10" w:rsidRPr="00B01A10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B01A10" w:rsidRDefault="00B01A10" w:rsidP="00B01A10">
      <w:pPr>
        <w:pStyle w:val="a4"/>
        <w:spacing w:before="6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"/>
        <w:gridCol w:w="4397"/>
        <w:gridCol w:w="2124"/>
        <w:gridCol w:w="2268"/>
      </w:tblGrid>
      <w:tr w:rsidR="00B01A10" w:rsidRPr="00B01A10" w:rsidTr="00CD24C6">
        <w:trPr>
          <w:trHeight w:val="479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189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9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7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</w:t>
            </w:r>
          </w:p>
        </w:tc>
      </w:tr>
      <w:tr w:rsidR="00B01A10" w:rsidRPr="00B01A10" w:rsidTr="00CD24C6">
        <w:trPr>
          <w:trHeight w:val="755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299" w:right="272" w:firstLine="364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местного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B01A10" w:rsidRPr="00B01A10" w:rsidTr="00CD24C6">
        <w:trPr>
          <w:trHeight w:val="2421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766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Обобщение контрольным органом</w:t>
            </w:r>
            <w:r w:rsidRPr="00B01A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правоприменительной практики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осуществления муниципального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контроля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части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242" w:right="234" w:hanging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ежегодно, не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позднее</w:t>
            </w:r>
            <w:r w:rsidRPr="00B01A10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1</w:t>
            </w:r>
            <w:r w:rsidRPr="00B01A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марта</w:t>
            </w:r>
          </w:p>
          <w:p w:rsidR="00B01A10" w:rsidRPr="00B01A10" w:rsidRDefault="00B01A10" w:rsidP="00CD24C6">
            <w:pPr>
              <w:pStyle w:val="TableParagraph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202</w:t>
            </w:r>
            <w:r w:rsidR="00783490">
              <w:rPr>
                <w:sz w:val="24"/>
                <w:szCs w:val="24"/>
                <w:lang w:val="ru-RU"/>
              </w:rPr>
              <w:t>3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5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5"/>
              <w:ind w:left="62" w:right="1050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Объявление предостережения о</w:t>
            </w:r>
            <w:r w:rsidRPr="00B01A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недопустимости нарушения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обязательных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требований в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установленных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российским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законодательством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случаях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5"/>
              <w:ind w:left="83" w:right="73" w:hanging="3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В соответствии с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законодательством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Российской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5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3508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175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Консультирование должностным лицом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контрольного органа (по телефону,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посредством видео-конференц-связи, на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личном приеме либо в ходе проведения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профилактического мероприятия,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контрольного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мероприятия)</w:t>
            </w:r>
          </w:p>
          <w:p w:rsidR="00B01A10" w:rsidRPr="00B01A10" w:rsidRDefault="00B01A10" w:rsidP="00CD24C6">
            <w:pPr>
              <w:pStyle w:val="TableParagraph"/>
              <w:ind w:left="62" w:right="186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по вопросам, связанным с организацией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 осуществлением муниципального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контроля</w:t>
            </w:r>
            <w:r w:rsidRPr="00B01A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</w:t>
            </w:r>
            <w:r w:rsidRPr="00B01A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отношении</w:t>
            </w:r>
            <w:r w:rsidRPr="00B01A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контролируемых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лиц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124" w:right="114" w:hanging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По обращениям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контролируемых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лиц и их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представителей,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поступившим в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течени</w:t>
            </w:r>
            <w:proofErr w:type="gramStart"/>
            <w:r w:rsidRPr="00B01A10">
              <w:rPr>
                <w:sz w:val="24"/>
                <w:szCs w:val="24"/>
                <w:lang w:val="ru-RU"/>
              </w:rPr>
              <w:t>и</w:t>
            </w:r>
            <w:proofErr w:type="gramEnd"/>
            <w:r w:rsidRPr="00B01A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202</w:t>
            </w:r>
            <w:r w:rsidR="00783490">
              <w:rPr>
                <w:sz w:val="24"/>
                <w:szCs w:val="24"/>
                <w:lang w:val="ru-RU"/>
              </w:rPr>
              <w:t>3</w:t>
            </w:r>
            <w:r w:rsidRPr="00B01A1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4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6.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131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Проведение обязательных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профилактических визитов в отношении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контролируемых лиц, приступающих к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осуществлению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деятельности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определенной сфере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83" w:right="7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не реже чем 2 раза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 год (</w:t>
            </w:r>
            <w:r w:rsidRPr="00B01A10">
              <w:rPr>
                <w:sz w:val="24"/>
                <w:szCs w:val="24"/>
              </w:rPr>
              <w:t>I</w:t>
            </w:r>
            <w:r w:rsidRPr="00B01A10">
              <w:rPr>
                <w:sz w:val="24"/>
                <w:szCs w:val="24"/>
                <w:lang w:val="ru-RU"/>
              </w:rPr>
              <w:t xml:space="preserve"> и </w:t>
            </w:r>
            <w:r w:rsidRPr="00B01A10">
              <w:rPr>
                <w:sz w:val="24"/>
                <w:szCs w:val="24"/>
              </w:rPr>
              <w:t>IV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квартал</w:t>
            </w:r>
            <w:r w:rsidRPr="00B01A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202</w:t>
            </w:r>
            <w:r w:rsidR="00783490">
              <w:rPr>
                <w:sz w:val="24"/>
                <w:szCs w:val="24"/>
                <w:lang w:val="ru-RU"/>
              </w:rPr>
              <w:t>3</w:t>
            </w:r>
            <w:r w:rsidRPr="00B01A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года)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  <w:tr w:rsidR="00B01A10" w:rsidRPr="00B01A10" w:rsidTr="00CD24C6">
        <w:trPr>
          <w:trHeight w:val="2411"/>
        </w:trPr>
        <w:tc>
          <w:tcPr>
            <w:tcW w:w="499" w:type="dxa"/>
          </w:tcPr>
          <w:p w:rsidR="00B01A10" w:rsidRPr="00B01A10" w:rsidRDefault="00B01A10" w:rsidP="00CD24C6">
            <w:pPr>
              <w:pStyle w:val="TableParagraph"/>
              <w:spacing w:before="97"/>
              <w:ind w:left="1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7.</w:t>
            </w:r>
          </w:p>
        </w:tc>
        <w:tc>
          <w:tcPr>
            <w:tcW w:w="4397" w:type="dxa"/>
          </w:tcPr>
          <w:p w:rsidR="00B01A10" w:rsidRPr="00B01A10" w:rsidRDefault="00B01A10" w:rsidP="00CD24C6">
            <w:pPr>
              <w:pStyle w:val="TableParagraph"/>
              <w:spacing w:before="97"/>
              <w:ind w:left="62" w:right="149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Разработка и утверждение программы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профилактики рисков причинения вреда</w:t>
            </w:r>
            <w:r w:rsidRPr="00B01A1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(ущерба) охраняемым законом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ценностям по муниципальному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жилищному</w:t>
            </w:r>
            <w:r w:rsidRPr="00B01A10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контролю</w:t>
            </w:r>
            <w:r w:rsidRPr="00B01A1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на</w:t>
            </w:r>
            <w:r w:rsidRPr="00B01A1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2023 год</w:t>
            </w:r>
          </w:p>
        </w:tc>
        <w:tc>
          <w:tcPr>
            <w:tcW w:w="2124" w:type="dxa"/>
          </w:tcPr>
          <w:p w:rsidR="00B01A10" w:rsidRPr="00B01A10" w:rsidRDefault="00B01A10" w:rsidP="00CD24C6">
            <w:pPr>
              <w:pStyle w:val="TableParagraph"/>
              <w:spacing w:before="97"/>
              <w:ind w:left="82" w:right="77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не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позднее</w:t>
            </w:r>
          </w:p>
          <w:p w:rsidR="00B01A10" w:rsidRPr="00B01A10" w:rsidRDefault="00B01A10" w:rsidP="00CD24C6">
            <w:pPr>
              <w:pStyle w:val="TableParagraph"/>
              <w:ind w:left="134" w:right="128" w:firstLine="3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1 октября 202</w:t>
            </w:r>
            <w:r w:rsidR="00783490">
              <w:rPr>
                <w:sz w:val="24"/>
                <w:szCs w:val="24"/>
                <w:lang w:val="ru-RU"/>
              </w:rPr>
              <w:t>3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года</w:t>
            </w:r>
            <w:r w:rsidRPr="00B01A1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(разработка);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не</w:t>
            </w:r>
            <w:r w:rsidRPr="00B01A1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позднее</w:t>
            </w:r>
          </w:p>
          <w:p w:rsidR="00B01A10" w:rsidRPr="00783490" w:rsidRDefault="00B01A10" w:rsidP="00CD24C6">
            <w:pPr>
              <w:pStyle w:val="TableParagraph"/>
              <w:ind w:left="237" w:right="230"/>
              <w:jc w:val="center"/>
              <w:rPr>
                <w:sz w:val="24"/>
                <w:szCs w:val="24"/>
                <w:lang w:val="ru-RU"/>
              </w:rPr>
            </w:pPr>
            <w:r w:rsidRPr="00783490">
              <w:rPr>
                <w:sz w:val="24"/>
                <w:szCs w:val="24"/>
                <w:lang w:val="ru-RU"/>
              </w:rPr>
              <w:t>20 декабря 202</w:t>
            </w:r>
            <w:r w:rsidR="00783490">
              <w:rPr>
                <w:spacing w:val="-58"/>
                <w:sz w:val="24"/>
                <w:szCs w:val="24"/>
                <w:lang w:val="ru-RU"/>
              </w:rPr>
              <w:t xml:space="preserve">3 </w:t>
            </w:r>
            <w:r w:rsidRPr="00783490">
              <w:rPr>
                <w:sz w:val="24"/>
                <w:szCs w:val="24"/>
                <w:lang w:val="ru-RU"/>
              </w:rPr>
              <w:t>года</w:t>
            </w:r>
            <w:r w:rsidRPr="007834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83490">
              <w:rPr>
                <w:sz w:val="24"/>
                <w:szCs w:val="24"/>
                <w:lang w:val="ru-RU"/>
              </w:rPr>
              <w:t>(утверждение)</w:t>
            </w:r>
          </w:p>
        </w:tc>
        <w:tc>
          <w:tcPr>
            <w:tcW w:w="2268" w:type="dxa"/>
          </w:tcPr>
          <w:p w:rsidR="00B01A10" w:rsidRPr="00B01A10" w:rsidRDefault="00B01A10" w:rsidP="00CD24C6">
            <w:pPr>
              <w:pStyle w:val="TableParagraph"/>
              <w:spacing w:before="97"/>
              <w:ind w:left="113" w:right="105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Юридические лица,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индивидуальные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предприниматели,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граждане,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государственной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власти, органы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местного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самоуправления</w:t>
            </w:r>
          </w:p>
        </w:tc>
      </w:tr>
    </w:tbl>
    <w:p w:rsidR="00B01A10" w:rsidRPr="00B01A10" w:rsidRDefault="00B01A10" w:rsidP="00B01A10">
      <w:pPr>
        <w:jc w:val="center"/>
        <w:sectPr w:rsidR="00B01A10" w:rsidRPr="00B01A10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B01A10" w:rsidRDefault="00B01A10" w:rsidP="00B01A10">
      <w:pPr>
        <w:pStyle w:val="a4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spacing w:before="264"/>
        <w:ind w:left="2575" w:right="806" w:hanging="1707"/>
        <w:jc w:val="left"/>
        <w:rPr>
          <w:sz w:val="24"/>
          <w:szCs w:val="24"/>
        </w:rPr>
      </w:pPr>
      <w:r w:rsidRPr="00B01A10">
        <w:rPr>
          <w:sz w:val="24"/>
          <w:szCs w:val="24"/>
        </w:rPr>
        <w:t>Раздел 5. Показатели результативности и эффективности программы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профилактики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рисков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причинения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</w:p>
    <w:p w:rsidR="00B01A10" w:rsidRPr="00B01A10" w:rsidRDefault="00B01A10" w:rsidP="00B01A10">
      <w:pPr>
        <w:pStyle w:val="a4"/>
        <w:spacing w:before="10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5.1.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Отдельное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финансирование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реализации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настоящей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не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предусмотрено.</w:t>
      </w:r>
    </w:p>
    <w:p w:rsidR="00B01A10" w:rsidRPr="00B01A10" w:rsidRDefault="00B01A10" w:rsidP="00B01A10">
      <w:pPr>
        <w:pStyle w:val="a4"/>
        <w:ind w:right="264" w:firstLine="708"/>
        <w:rPr>
          <w:sz w:val="24"/>
          <w:szCs w:val="24"/>
        </w:rPr>
      </w:pPr>
      <w:r w:rsidRPr="00B01A10">
        <w:rPr>
          <w:sz w:val="24"/>
          <w:szCs w:val="24"/>
        </w:rPr>
        <w:t>Перечень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уполномоченных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ответственных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организацию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установлен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таблице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2.</w:t>
      </w:r>
    </w:p>
    <w:p w:rsidR="00B01A10" w:rsidRPr="00B01A10" w:rsidRDefault="00B01A10" w:rsidP="00B01A10">
      <w:pPr>
        <w:pStyle w:val="a4"/>
        <w:spacing w:before="1"/>
        <w:ind w:right="265" w:firstLine="708"/>
        <w:rPr>
          <w:sz w:val="24"/>
          <w:szCs w:val="24"/>
        </w:rPr>
      </w:pPr>
      <w:r w:rsidRPr="00B01A10">
        <w:rPr>
          <w:sz w:val="24"/>
          <w:szCs w:val="24"/>
        </w:rPr>
        <w:t>Текущее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управление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1"/>
          <w:sz w:val="24"/>
          <w:szCs w:val="24"/>
        </w:rPr>
        <w:t xml:space="preserve"> </w:t>
      </w:r>
      <w:proofErr w:type="gramStart"/>
      <w:r w:rsidRPr="00B01A10">
        <w:rPr>
          <w:sz w:val="24"/>
          <w:szCs w:val="24"/>
        </w:rPr>
        <w:t>контроль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</w:t>
      </w:r>
      <w:proofErr w:type="gramEnd"/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ходом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реализации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осуществляет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 xml:space="preserve">глава </w:t>
      </w:r>
      <w:r w:rsidR="00F1321B">
        <w:rPr>
          <w:sz w:val="24"/>
          <w:szCs w:val="24"/>
        </w:rPr>
        <w:t xml:space="preserve">Макаровского </w:t>
      </w:r>
      <w:r w:rsidR="003925AB">
        <w:rPr>
          <w:sz w:val="24"/>
          <w:szCs w:val="24"/>
        </w:rPr>
        <w:t>муниципального образования</w:t>
      </w:r>
      <w:r w:rsidRPr="00B01A10">
        <w:rPr>
          <w:sz w:val="24"/>
          <w:szCs w:val="24"/>
        </w:rPr>
        <w:t>.</w:t>
      </w:r>
    </w:p>
    <w:p w:rsidR="00B01A10" w:rsidRPr="00B01A10" w:rsidRDefault="00B01A10" w:rsidP="00B01A10">
      <w:pPr>
        <w:pStyle w:val="a4"/>
        <w:ind w:right="269" w:firstLine="707"/>
        <w:rPr>
          <w:sz w:val="24"/>
          <w:szCs w:val="24"/>
        </w:rPr>
      </w:pPr>
      <w:r w:rsidRPr="00B01A10">
        <w:rPr>
          <w:sz w:val="24"/>
          <w:szCs w:val="24"/>
        </w:rPr>
        <w:t>Мониторинг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реализации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осуществляется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регулярной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основе.</w:t>
      </w:r>
    </w:p>
    <w:p w:rsidR="00B01A10" w:rsidRPr="00B01A10" w:rsidRDefault="00B01A10" w:rsidP="00B01A10">
      <w:pPr>
        <w:pStyle w:val="a4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Результаты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работы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включаются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ежегодные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доклады об осуществлении муниципального контроля и в виде отдельного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информационного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сообщения</w:t>
      </w:r>
      <w:r w:rsidRPr="00B01A10">
        <w:rPr>
          <w:spacing w:val="-9"/>
          <w:sz w:val="24"/>
          <w:szCs w:val="24"/>
        </w:rPr>
        <w:t xml:space="preserve"> </w:t>
      </w:r>
      <w:r w:rsidRPr="00B01A10">
        <w:rPr>
          <w:sz w:val="24"/>
          <w:szCs w:val="24"/>
        </w:rPr>
        <w:t>размещаются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на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официальном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интернет-сайте.</w:t>
      </w:r>
    </w:p>
    <w:p w:rsidR="00B01A10" w:rsidRPr="00B01A10" w:rsidRDefault="00B01A10" w:rsidP="00B01A10">
      <w:pPr>
        <w:pStyle w:val="a4"/>
        <w:spacing w:before="10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spacing w:before="1"/>
        <w:ind w:left="0" w:right="266"/>
        <w:jc w:val="right"/>
        <w:rPr>
          <w:sz w:val="24"/>
          <w:szCs w:val="24"/>
        </w:rPr>
      </w:pPr>
      <w:r w:rsidRPr="00B01A10">
        <w:rPr>
          <w:sz w:val="24"/>
          <w:szCs w:val="24"/>
        </w:rPr>
        <w:t>Таблица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2</w:t>
      </w:r>
    </w:p>
    <w:p w:rsidR="00B01A10" w:rsidRPr="00B01A10" w:rsidRDefault="00B01A10" w:rsidP="00B01A10">
      <w:pPr>
        <w:pStyle w:val="a4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318"/>
        <w:gridCol w:w="2265"/>
        <w:gridCol w:w="1984"/>
        <w:gridCol w:w="2061"/>
      </w:tblGrid>
      <w:tr w:rsidR="00B01A10" w:rsidRPr="00B01A10" w:rsidTr="00CD24C6">
        <w:trPr>
          <w:trHeight w:val="755"/>
        </w:trPr>
        <w:tc>
          <w:tcPr>
            <w:tcW w:w="720" w:type="dxa"/>
          </w:tcPr>
          <w:p w:rsidR="00B01A10" w:rsidRPr="00B01A10" w:rsidRDefault="00B01A10" w:rsidP="00CD24C6">
            <w:pPr>
              <w:pStyle w:val="TableParagraph"/>
              <w:spacing w:before="97"/>
              <w:ind w:left="196" w:right="170" w:firstLine="48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№</w:t>
            </w:r>
            <w:r w:rsidRPr="00B01A10">
              <w:rPr>
                <w:spacing w:val="-57"/>
                <w:sz w:val="24"/>
                <w:szCs w:val="24"/>
              </w:rPr>
              <w:t xml:space="preserve"> </w:t>
            </w:r>
            <w:r w:rsidRPr="00B01A10">
              <w:rPr>
                <w:sz w:val="24"/>
                <w:szCs w:val="24"/>
              </w:rPr>
              <w:t>п/п</w:t>
            </w:r>
          </w:p>
        </w:tc>
        <w:tc>
          <w:tcPr>
            <w:tcW w:w="2318" w:type="dxa"/>
          </w:tcPr>
          <w:p w:rsidR="00B01A10" w:rsidRPr="00B01A10" w:rsidRDefault="00B01A10" w:rsidP="00CD24C6">
            <w:pPr>
              <w:pStyle w:val="TableParagraph"/>
              <w:spacing w:before="97"/>
              <w:ind w:left="866" w:right="864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ФИО</w:t>
            </w:r>
          </w:p>
        </w:tc>
        <w:tc>
          <w:tcPr>
            <w:tcW w:w="2265" w:type="dxa"/>
          </w:tcPr>
          <w:p w:rsidR="00B01A10" w:rsidRPr="00B01A10" w:rsidRDefault="00B01A10" w:rsidP="00CD24C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ind w:left="561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984" w:type="dxa"/>
          </w:tcPr>
          <w:p w:rsidR="00B01A10" w:rsidRPr="00B01A10" w:rsidRDefault="00B01A10" w:rsidP="00CD24C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ind w:left="521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2061" w:type="dxa"/>
          </w:tcPr>
          <w:p w:rsidR="00B01A10" w:rsidRPr="00B01A10" w:rsidRDefault="00B01A10" w:rsidP="00CD24C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ind w:left="130" w:right="116"/>
              <w:jc w:val="center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Контакты</w:t>
            </w:r>
            <w:proofErr w:type="spellEnd"/>
          </w:p>
        </w:tc>
      </w:tr>
      <w:tr w:rsidR="00B01A10" w:rsidRPr="00B01A10" w:rsidTr="00CD24C6">
        <w:trPr>
          <w:trHeight w:val="2966"/>
        </w:trPr>
        <w:tc>
          <w:tcPr>
            <w:tcW w:w="720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ind w:right="288"/>
              <w:jc w:val="right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B01A10" w:rsidRDefault="00B01A10" w:rsidP="00CD24C6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630C25" w:rsidRDefault="00630C25" w:rsidP="00CD24C6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630C25" w:rsidRDefault="00630C25" w:rsidP="00CD24C6">
            <w:pPr>
              <w:pStyle w:val="TableParagraph"/>
              <w:ind w:left="556" w:right="184" w:hanging="351"/>
              <w:rPr>
                <w:sz w:val="24"/>
                <w:szCs w:val="24"/>
              </w:rPr>
            </w:pPr>
          </w:p>
          <w:p w:rsidR="00630C25" w:rsidRPr="00630C25" w:rsidRDefault="00F1321B" w:rsidP="00CD24C6">
            <w:pPr>
              <w:pStyle w:val="TableParagraph"/>
              <w:ind w:left="556" w:right="184" w:hanging="35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Ластовская Т.П.</w:t>
            </w:r>
          </w:p>
        </w:tc>
        <w:tc>
          <w:tcPr>
            <w:tcW w:w="2265" w:type="dxa"/>
          </w:tcPr>
          <w:p w:rsidR="00B01A10" w:rsidRDefault="00B01A10" w:rsidP="00CD24C6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</w:rPr>
            </w:pPr>
          </w:p>
          <w:p w:rsidR="00630C25" w:rsidRDefault="00630C25" w:rsidP="00CD24C6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</w:rPr>
            </w:pPr>
          </w:p>
          <w:p w:rsidR="00630C25" w:rsidRPr="00630C25" w:rsidRDefault="00630C25" w:rsidP="00CD24C6">
            <w:pPr>
              <w:pStyle w:val="TableParagraph"/>
              <w:spacing w:before="97"/>
              <w:ind w:left="69" w:right="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</w:tc>
        <w:tc>
          <w:tcPr>
            <w:tcW w:w="1984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B01A10" w:rsidRDefault="00B01A10" w:rsidP="00CD24C6">
            <w:pPr>
              <w:pStyle w:val="TableParagraph"/>
              <w:spacing w:before="190"/>
              <w:ind w:left="152" w:right="140" w:firstLine="1"/>
              <w:jc w:val="center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Организация 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координация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деятельности по</w:t>
            </w:r>
            <w:r w:rsidRPr="00B01A1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реализации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061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B01A10" w:rsidRPr="00B01A10" w:rsidRDefault="00B01A10" w:rsidP="00CD24C6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B01A10" w:rsidRPr="00B01A10" w:rsidRDefault="00F1321B" w:rsidP="00CD24C6">
            <w:pPr>
              <w:pStyle w:val="TableParagraph"/>
              <w:ind w:left="130" w:right="1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89914334960</w:t>
            </w:r>
          </w:p>
        </w:tc>
      </w:tr>
    </w:tbl>
    <w:p w:rsidR="00B01A10" w:rsidRPr="00B01A10" w:rsidRDefault="00B01A10" w:rsidP="00B01A10">
      <w:pPr>
        <w:jc w:val="center"/>
        <w:sectPr w:rsidR="00B01A10" w:rsidRPr="00B01A10">
          <w:pgSz w:w="11910" w:h="16840"/>
          <w:pgMar w:top="1040" w:right="580" w:bottom="280" w:left="1380" w:header="713" w:footer="0" w:gutter="0"/>
          <w:cols w:space="720"/>
        </w:sectPr>
      </w:pPr>
    </w:p>
    <w:p w:rsidR="00B01A10" w:rsidRPr="00B01A10" w:rsidRDefault="00B01A10" w:rsidP="00B01A10">
      <w:pPr>
        <w:pStyle w:val="a4"/>
        <w:spacing w:before="6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spacing w:before="4"/>
        <w:ind w:left="0"/>
        <w:jc w:val="left"/>
        <w:rPr>
          <w:sz w:val="24"/>
          <w:szCs w:val="24"/>
        </w:rPr>
      </w:pPr>
    </w:p>
    <w:p w:rsidR="00B01A10" w:rsidRPr="00B01A10" w:rsidRDefault="00B01A10" w:rsidP="00B01A10">
      <w:pPr>
        <w:pStyle w:val="a4"/>
        <w:spacing w:before="89"/>
        <w:ind w:right="267" w:firstLine="707"/>
        <w:rPr>
          <w:sz w:val="24"/>
          <w:szCs w:val="24"/>
        </w:rPr>
      </w:pPr>
      <w:r w:rsidRPr="00B01A10">
        <w:rPr>
          <w:sz w:val="24"/>
          <w:szCs w:val="24"/>
        </w:rPr>
        <w:t>Ожидаемый результат программы - снижение количества выявленных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требований,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установленных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муниципальными правовыми актами при увеличении количества и качества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проводимых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 мероприятий.</w:t>
      </w:r>
    </w:p>
    <w:p w:rsidR="00B01A10" w:rsidRPr="00B01A10" w:rsidRDefault="00B01A10" w:rsidP="00B01A10">
      <w:pPr>
        <w:pStyle w:val="a4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Методика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оценки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эффективности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предназначена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способствовать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максимальному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достижению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общественно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значимых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результатов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снижения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причиняемого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контролируемыми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лицами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вреда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(ущерба)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охраняемым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законом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ценностям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мероприятий.</w:t>
      </w:r>
    </w:p>
    <w:p w:rsidR="00B01A10" w:rsidRPr="00B01A10" w:rsidRDefault="00B01A10" w:rsidP="00B01A10">
      <w:pPr>
        <w:pStyle w:val="a4"/>
        <w:ind w:right="266" w:firstLine="708"/>
        <w:rPr>
          <w:sz w:val="24"/>
          <w:szCs w:val="24"/>
        </w:rPr>
      </w:pPr>
      <w:r w:rsidRPr="00B01A10">
        <w:rPr>
          <w:sz w:val="24"/>
          <w:szCs w:val="24"/>
        </w:rPr>
        <w:t>Целевые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показатели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результативности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программы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муниципальному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контролю:</w:t>
      </w:r>
    </w:p>
    <w:p w:rsidR="00B01A10" w:rsidRPr="00B01A10" w:rsidRDefault="00B01A10" w:rsidP="00B01A10">
      <w:pPr>
        <w:pStyle w:val="a6"/>
        <w:numPr>
          <w:ilvl w:val="0"/>
          <w:numId w:val="2"/>
        </w:numPr>
        <w:tabs>
          <w:tab w:val="left" w:pos="1335"/>
        </w:tabs>
        <w:spacing w:line="321" w:lineRule="exact"/>
        <w:ind w:right="0" w:hanging="306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количество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выявленных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требований;</w:t>
      </w:r>
    </w:p>
    <w:p w:rsidR="00B01A10" w:rsidRPr="00B01A10" w:rsidRDefault="00B01A10" w:rsidP="00B01A10">
      <w:pPr>
        <w:pStyle w:val="a6"/>
        <w:numPr>
          <w:ilvl w:val="0"/>
          <w:numId w:val="2"/>
        </w:numPr>
        <w:tabs>
          <w:tab w:val="left" w:pos="1407"/>
        </w:tabs>
        <w:spacing w:before="1"/>
        <w:ind w:left="321" w:firstLine="707"/>
        <w:jc w:val="both"/>
        <w:rPr>
          <w:sz w:val="24"/>
          <w:szCs w:val="24"/>
        </w:rPr>
      </w:pPr>
      <w:r w:rsidRPr="00B01A10">
        <w:rPr>
          <w:sz w:val="24"/>
          <w:szCs w:val="24"/>
        </w:rPr>
        <w:t>количество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(</w:t>
      </w:r>
      <w:proofErr w:type="spellStart"/>
      <w:r w:rsidRPr="00B01A10">
        <w:rPr>
          <w:sz w:val="24"/>
          <w:szCs w:val="24"/>
        </w:rPr>
        <w:t>инфо</w:t>
      </w:r>
      <w:proofErr w:type="gramStart"/>
      <w:r w:rsidRPr="00B01A10">
        <w:rPr>
          <w:sz w:val="24"/>
          <w:szCs w:val="24"/>
        </w:rPr>
        <w:t>р</w:t>
      </w:r>
      <w:proofErr w:type="spellEnd"/>
      <w:r w:rsidRPr="00B01A10">
        <w:rPr>
          <w:sz w:val="24"/>
          <w:szCs w:val="24"/>
        </w:rPr>
        <w:t>-</w:t>
      </w:r>
      <w:proofErr w:type="gramEnd"/>
      <w:r w:rsidRPr="00B01A10">
        <w:rPr>
          <w:spacing w:val="-67"/>
          <w:sz w:val="24"/>
          <w:szCs w:val="24"/>
        </w:rPr>
        <w:t xml:space="preserve"> </w:t>
      </w:r>
      <w:proofErr w:type="spellStart"/>
      <w:r w:rsidRPr="00B01A10">
        <w:rPr>
          <w:sz w:val="24"/>
          <w:szCs w:val="24"/>
        </w:rPr>
        <w:t>мирование</w:t>
      </w:r>
      <w:proofErr w:type="spellEnd"/>
      <w:r w:rsidRPr="00B01A10">
        <w:rPr>
          <w:sz w:val="24"/>
          <w:szCs w:val="24"/>
        </w:rPr>
        <w:t xml:space="preserve"> контролируемых лиц и иных заинтересованных лиц по вопросам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соблюдения обязательных требований посредством публикации в средствах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массовой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информации и</w:t>
      </w:r>
      <w:r w:rsidRPr="00B01A10">
        <w:rPr>
          <w:spacing w:val="70"/>
          <w:sz w:val="24"/>
          <w:szCs w:val="24"/>
        </w:rPr>
        <w:t xml:space="preserve"> </w:t>
      </w:r>
      <w:r w:rsidRPr="00B01A10">
        <w:rPr>
          <w:sz w:val="24"/>
          <w:szCs w:val="24"/>
        </w:rPr>
        <w:t>на официальном интернет-сайте, консультирования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и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профилактического визита).</w:t>
      </w:r>
    </w:p>
    <w:p w:rsidR="00B01A10" w:rsidRPr="00B01A10" w:rsidRDefault="00B01A10" w:rsidP="00B01A10">
      <w:pPr>
        <w:pStyle w:val="a4"/>
        <w:spacing w:line="320" w:lineRule="exact"/>
        <w:ind w:left="1029"/>
        <w:rPr>
          <w:sz w:val="24"/>
          <w:szCs w:val="24"/>
        </w:rPr>
      </w:pPr>
      <w:r w:rsidRPr="00B01A10">
        <w:rPr>
          <w:sz w:val="24"/>
          <w:szCs w:val="24"/>
        </w:rPr>
        <w:t>Показатели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эффективности:</w:t>
      </w:r>
    </w:p>
    <w:p w:rsidR="00B01A10" w:rsidRPr="00B01A10" w:rsidRDefault="00B01A10" w:rsidP="00B01A10">
      <w:pPr>
        <w:pStyle w:val="a6"/>
        <w:numPr>
          <w:ilvl w:val="0"/>
          <w:numId w:val="1"/>
        </w:numPr>
        <w:tabs>
          <w:tab w:val="left" w:pos="1440"/>
        </w:tabs>
        <w:spacing w:before="2"/>
        <w:ind w:right="267" w:firstLine="707"/>
        <w:rPr>
          <w:sz w:val="24"/>
          <w:szCs w:val="24"/>
        </w:rPr>
      </w:pPr>
      <w:r w:rsidRPr="00B01A10">
        <w:rPr>
          <w:sz w:val="24"/>
          <w:szCs w:val="24"/>
        </w:rPr>
        <w:t>Снижение</w:t>
      </w:r>
      <w:r w:rsidRPr="00B01A10">
        <w:rPr>
          <w:spacing w:val="32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количества</w:t>
      </w:r>
      <w:r w:rsidRPr="00B01A10">
        <w:rPr>
          <w:spacing w:val="32"/>
          <w:sz w:val="24"/>
          <w:szCs w:val="24"/>
        </w:rPr>
        <w:t xml:space="preserve"> </w:t>
      </w:r>
      <w:r w:rsidRPr="00B01A10">
        <w:rPr>
          <w:sz w:val="24"/>
          <w:szCs w:val="24"/>
        </w:rPr>
        <w:t>выявленных</w:t>
      </w:r>
      <w:r w:rsidRPr="00B01A10">
        <w:rPr>
          <w:spacing w:val="30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при</w:t>
      </w:r>
      <w:r w:rsidRPr="00B01A10">
        <w:rPr>
          <w:spacing w:val="30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проведении</w:t>
      </w:r>
      <w:r w:rsidRPr="00B01A10">
        <w:rPr>
          <w:spacing w:val="33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контрольно-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надзорных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нарушений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обязательных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требований.</w:t>
      </w:r>
    </w:p>
    <w:p w:rsidR="00B01A10" w:rsidRPr="00B01A10" w:rsidRDefault="00B01A10" w:rsidP="00B01A10">
      <w:pPr>
        <w:pStyle w:val="a6"/>
        <w:numPr>
          <w:ilvl w:val="0"/>
          <w:numId w:val="1"/>
        </w:numPr>
        <w:tabs>
          <w:tab w:val="left" w:pos="1667"/>
          <w:tab w:val="left" w:pos="1668"/>
          <w:tab w:val="left" w:pos="3467"/>
          <w:tab w:val="left" w:pos="5452"/>
          <w:tab w:val="left" w:pos="8106"/>
        </w:tabs>
        <w:ind w:right="267" w:firstLine="707"/>
        <w:rPr>
          <w:sz w:val="24"/>
          <w:szCs w:val="24"/>
        </w:rPr>
      </w:pPr>
      <w:r w:rsidRPr="00B01A10">
        <w:rPr>
          <w:sz w:val="24"/>
          <w:szCs w:val="24"/>
        </w:rPr>
        <w:t>Количество</w:t>
      </w:r>
      <w:r w:rsidRPr="00B01A10">
        <w:rPr>
          <w:sz w:val="24"/>
          <w:szCs w:val="24"/>
        </w:rPr>
        <w:tab/>
        <w:t>проведенных</w:t>
      </w:r>
      <w:r w:rsidRPr="00B01A10">
        <w:rPr>
          <w:sz w:val="24"/>
          <w:szCs w:val="24"/>
        </w:rPr>
        <w:tab/>
        <w:t>профилактических</w:t>
      </w:r>
      <w:r w:rsidRPr="00B01A10">
        <w:rPr>
          <w:sz w:val="24"/>
          <w:szCs w:val="24"/>
        </w:rPr>
        <w:tab/>
      </w:r>
      <w:r w:rsidRPr="00B01A10">
        <w:rPr>
          <w:spacing w:val="-1"/>
          <w:sz w:val="24"/>
          <w:szCs w:val="24"/>
        </w:rPr>
        <w:t>мероприятий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контрольным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органом,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ед.</w:t>
      </w:r>
    </w:p>
    <w:p w:rsidR="00B01A10" w:rsidRPr="00B01A10" w:rsidRDefault="00B01A10" w:rsidP="00B01A10">
      <w:pPr>
        <w:pStyle w:val="a6"/>
        <w:numPr>
          <w:ilvl w:val="0"/>
          <w:numId w:val="1"/>
        </w:numPr>
        <w:tabs>
          <w:tab w:val="left" w:pos="1519"/>
          <w:tab w:val="left" w:pos="1520"/>
          <w:tab w:val="left" w:pos="2373"/>
          <w:tab w:val="left" w:pos="4879"/>
          <w:tab w:val="left" w:pos="6705"/>
          <w:tab w:val="left" w:pos="7092"/>
          <w:tab w:val="left" w:pos="8198"/>
        </w:tabs>
        <w:ind w:firstLine="707"/>
        <w:rPr>
          <w:sz w:val="24"/>
          <w:szCs w:val="24"/>
        </w:rPr>
      </w:pPr>
      <w:r w:rsidRPr="00B01A10">
        <w:rPr>
          <w:sz w:val="24"/>
          <w:szCs w:val="24"/>
        </w:rPr>
        <w:t>Доля</w:t>
      </w:r>
      <w:r w:rsidRPr="00B01A10">
        <w:rPr>
          <w:sz w:val="24"/>
          <w:szCs w:val="24"/>
        </w:rPr>
        <w:tab/>
        <w:t>профилактических</w:t>
      </w:r>
      <w:r w:rsidRPr="00B01A10">
        <w:rPr>
          <w:sz w:val="24"/>
          <w:szCs w:val="24"/>
        </w:rPr>
        <w:tab/>
        <w:t>мероприятий</w:t>
      </w:r>
      <w:r w:rsidRPr="00B01A10">
        <w:rPr>
          <w:sz w:val="24"/>
          <w:szCs w:val="24"/>
        </w:rPr>
        <w:tab/>
        <w:t>в</w:t>
      </w:r>
      <w:r w:rsidRPr="00B01A10">
        <w:rPr>
          <w:sz w:val="24"/>
          <w:szCs w:val="24"/>
        </w:rPr>
        <w:tab/>
        <w:t>объеме</w:t>
      </w:r>
      <w:r w:rsidRPr="00B01A10">
        <w:rPr>
          <w:sz w:val="24"/>
          <w:szCs w:val="24"/>
        </w:rPr>
        <w:tab/>
        <w:t>контрольно-</w:t>
      </w:r>
      <w:r w:rsidRPr="00B01A10">
        <w:rPr>
          <w:spacing w:val="-67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надзорных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мероприятий,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%.</w:t>
      </w:r>
    </w:p>
    <w:p w:rsidR="00B01A10" w:rsidRPr="00B01A10" w:rsidRDefault="00B01A10" w:rsidP="00B01A10">
      <w:pPr>
        <w:pStyle w:val="a4"/>
        <w:spacing w:before="89"/>
        <w:ind w:right="265" w:firstLine="707"/>
        <w:rPr>
          <w:sz w:val="24"/>
          <w:szCs w:val="24"/>
        </w:rPr>
      </w:pPr>
      <w:r w:rsidRPr="00B01A10">
        <w:rPr>
          <w:sz w:val="24"/>
          <w:szCs w:val="24"/>
        </w:rPr>
        <w:t>Показатель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рассчитывается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как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отношение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количества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профилактических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количеству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проведенных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контрольно-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надзорных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мероприятий.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Ожидается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ежегодный</w:t>
      </w:r>
      <w:r w:rsidRPr="00B01A10">
        <w:rPr>
          <w:spacing w:val="-5"/>
          <w:sz w:val="24"/>
          <w:szCs w:val="24"/>
        </w:rPr>
        <w:t xml:space="preserve"> </w:t>
      </w:r>
      <w:r w:rsidRPr="00B01A10">
        <w:rPr>
          <w:sz w:val="24"/>
          <w:szCs w:val="24"/>
        </w:rPr>
        <w:t>рост</w:t>
      </w:r>
      <w:r w:rsidRPr="00B01A10">
        <w:rPr>
          <w:spacing w:val="-4"/>
          <w:sz w:val="24"/>
          <w:szCs w:val="24"/>
        </w:rPr>
        <w:t xml:space="preserve"> </w:t>
      </w:r>
      <w:r w:rsidRPr="00B01A10">
        <w:rPr>
          <w:sz w:val="24"/>
          <w:szCs w:val="24"/>
        </w:rPr>
        <w:t>указанного</w:t>
      </w:r>
      <w:r w:rsidRPr="00B01A10">
        <w:rPr>
          <w:spacing w:val="-3"/>
          <w:sz w:val="24"/>
          <w:szCs w:val="24"/>
        </w:rPr>
        <w:t xml:space="preserve"> </w:t>
      </w:r>
      <w:r w:rsidRPr="00B01A10">
        <w:rPr>
          <w:sz w:val="24"/>
          <w:szCs w:val="24"/>
        </w:rPr>
        <w:t>показателя.</w:t>
      </w:r>
    </w:p>
    <w:p w:rsidR="00B01A10" w:rsidRPr="00B01A10" w:rsidRDefault="00B01A10" w:rsidP="00B01A10">
      <w:pPr>
        <w:pStyle w:val="a4"/>
        <w:spacing w:before="2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Отчетным периодом для определения значений показателей является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календарный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год.</w:t>
      </w:r>
    </w:p>
    <w:p w:rsidR="00B01A10" w:rsidRPr="00B01A10" w:rsidRDefault="00B01A10" w:rsidP="00B01A10">
      <w:pPr>
        <w:pStyle w:val="a4"/>
        <w:ind w:right="266" w:firstLine="707"/>
        <w:rPr>
          <w:sz w:val="24"/>
          <w:szCs w:val="24"/>
        </w:rPr>
      </w:pPr>
      <w:r w:rsidRPr="00B01A10">
        <w:rPr>
          <w:sz w:val="24"/>
          <w:szCs w:val="24"/>
        </w:rPr>
        <w:t>Результаты оценки фактических (достигнутых) значений показателей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включаются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ежегодные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доклады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по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осуществлению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муниципального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контроля.</w:t>
      </w:r>
    </w:p>
    <w:p w:rsidR="00B01A10" w:rsidRPr="00B01A10" w:rsidRDefault="00B01A10" w:rsidP="00B01A10">
      <w:pPr>
        <w:pStyle w:val="a4"/>
        <w:spacing w:line="242" w:lineRule="auto"/>
        <w:ind w:left="322" w:right="268" w:firstLine="707"/>
        <w:rPr>
          <w:sz w:val="24"/>
          <w:szCs w:val="24"/>
        </w:rPr>
      </w:pPr>
      <w:r w:rsidRPr="00B01A10">
        <w:rPr>
          <w:sz w:val="24"/>
          <w:szCs w:val="24"/>
        </w:rPr>
        <w:t>Результаты оценки фактических (достигнутых) значений показателей</w:t>
      </w:r>
      <w:r w:rsidRPr="00B01A10">
        <w:rPr>
          <w:spacing w:val="1"/>
          <w:sz w:val="24"/>
          <w:szCs w:val="24"/>
        </w:rPr>
        <w:t xml:space="preserve"> </w:t>
      </w:r>
      <w:r w:rsidRPr="00B01A10">
        <w:rPr>
          <w:sz w:val="24"/>
          <w:szCs w:val="24"/>
        </w:rPr>
        <w:t>результатов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деятельности установлены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в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таблице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3.</w:t>
      </w:r>
    </w:p>
    <w:p w:rsidR="00B01A10" w:rsidRPr="00B01A10" w:rsidRDefault="00B01A10" w:rsidP="00B01A10">
      <w:pPr>
        <w:pStyle w:val="a4"/>
        <w:spacing w:line="315" w:lineRule="exact"/>
        <w:ind w:left="0" w:right="266"/>
        <w:jc w:val="right"/>
        <w:rPr>
          <w:sz w:val="24"/>
          <w:szCs w:val="24"/>
        </w:rPr>
      </w:pPr>
      <w:r w:rsidRPr="00B01A10">
        <w:rPr>
          <w:sz w:val="24"/>
          <w:szCs w:val="24"/>
        </w:rPr>
        <w:t>Таблица</w:t>
      </w:r>
      <w:r w:rsidRPr="00B01A10">
        <w:rPr>
          <w:spacing w:val="-1"/>
          <w:sz w:val="24"/>
          <w:szCs w:val="24"/>
        </w:rPr>
        <w:t xml:space="preserve"> </w:t>
      </w:r>
      <w:r w:rsidRPr="00B01A10">
        <w:rPr>
          <w:sz w:val="24"/>
          <w:szCs w:val="24"/>
        </w:rPr>
        <w:t>№</w:t>
      </w:r>
      <w:r w:rsidRPr="00B01A10">
        <w:rPr>
          <w:spacing w:val="-2"/>
          <w:sz w:val="24"/>
          <w:szCs w:val="24"/>
        </w:rPr>
        <w:t xml:space="preserve"> </w:t>
      </w:r>
      <w:r w:rsidRPr="00B01A10">
        <w:rPr>
          <w:sz w:val="24"/>
          <w:szCs w:val="24"/>
        </w:rPr>
        <w:t>3</w:t>
      </w:r>
    </w:p>
    <w:p w:rsidR="00B01A10" w:rsidRPr="00B01A10" w:rsidRDefault="00B01A10" w:rsidP="00B01A10">
      <w:pPr>
        <w:pStyle w:val="a4"/>
        <w:spacing w:before="6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"/>
        <w:gridCol w:w="1843"/>
        <w:gridCol w:w="708"/>
        <w:gridCol w:w="1627"/>
        <w:gridCol w:w="643"/>
        <w:gridCol w:w="849"/>
        <w:gridCol w:w="707"/>
        <w:gridCol w:w="558"/>
        <w:gridCol w:w="575"/>
        <w:gridCol w:w="565"/>
        <w:gridCol w:w="565"/>
        <w:gridCol w:w="567"/>
      </w:tblGrid>
      <w:tr w:rsidR="00B01A10" w:rsidRPr="00B01A10" w:rsidTr="00CD24C6">
        <w:trPr>
          <w:trHeight w:val="1163"/>
        </w:trPr>
        <w:tc>
          <w:tcPr>
            <w:tcW w:w="492" w:type="dxa"/>
            <w:vMerge w:val="restart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2" w:right="133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№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r w:rsidRPr="00B01A10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843" w:type="dxa"/>
            <w:vMerge w:val="restart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2" w:right="514"/>
              <w:rPr>
                <w:sz w:val="24"/>
                <w:szCs w:val="24"/>
              </w:rPr>
            </w:pPr>
            <w:proofErr w:type="spellStart"/>
            <w:r w:rsidRPr="00B01A10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708" w:type="dxa"/>
            <w:vMerge w:val="restart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0" w:right="100"/>
              <w:jc w:val="both"/>
              <w:rPr>
                <w:sz w:val="24"/>
                <w:szCs w:val="24"/>
              </w:rPr>
            </w:pPr>
            <w:proofErr w:type="spellStart"/>
            <w:r w:rsidRPr="00B01A10">
              <w:rPr>
                <w:spacing w:val="-1"/>
                <w:sz w:val="24"/>
                <w:szCs w:val="24"/>
              </w:rPr>
              <w:t>Сроки</w:t>
            </w:r>
            <w:proofErr w:type="spellEnd"/>
            <w:r w:rsidRPr="00B01A10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испол</w:t>
            </w:r>
            <w:proofErr w:type="spellEnd"/>
            <w:r w:rsidRPr="00B01A10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нения</w:t>
            </w:r>
            <w:proofErr w:type="spellEnd"/>
          </w:p>
        </w:tc>
        <w:tc>
          <w:tcPr>
            <w:tcW w:w="4384" w:type="dxa"/>
            <w:gridSpan w:val="5"/>
          </w:tcPr>
          <w:p w:rsidR="00B01A10" w:rsidRPr="00B01A10" w:rsidRDefault="00B01A10" w:rsidP="00CD24C6">
            <w:pPr>
              <w:pStyle w:val="TableParagraph"/>
              <w:spacing w:before="108"/>
              <w:ind w:left="62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Показатели</w:t>
            </w:r>
            <w:proofErr w:type="spellEnd"/>
            <w:r w:rsidRPr="00B01A10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результатов</w:t>
            </w:r>
            <w:proofErr w:type="spellEnd"/>
            <w:r w:rsidRPr="00B01A1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272" w:type="dxa"/>
            <w:gridSpan w:val="4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5" w:right="36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Бюджетные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ассигнования</w:t>
            </w:r>
            <w:r w:rsidRPr="00B01A1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</w:t>
            </w:r>
            <w:r w:rsidRPr="00B01A10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разрезе</w:t>
            </w:r>
            <w:r w:rsidRPr="00B01A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бюджетов</w:t>
            </w:r>
            <w:r w:rsidRPr="00B01A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(расход),</w:t>
            </w:r>
            <w:r w:rsidRPr="00B01A10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тыс.</w:t>
            </w:r>
            <w:r w:rsidRPr="00B01A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руб.</w:t>
            </w:r>
          </w:p>
        </w:tc>
      </w:tr>
      <w:tr w:rsidR="00B01A10" w:rsidRPr="00B01A10" w:rsidTr="00CD24C6">
        <w:trPr>
          <w:trHeight w:val="1643"/>
        </w:trPr>
        <w:tc>
          <w:tcPr>
            <w:tcW w:w="492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B01A10" w:rsidRPr="00B01A10" w:rsidRDefault="00B01A10" w:rsidP="00CD24C6">
            <w:pPr>
              <w:rPr>
                <w:lang w:val="ru-RU"/>
              </w:rPr>
            </w:pPr>
          </w:p>
        </w:tc>
        <w:tc>
          <w:tcPr>
            <w:tcW w:w="1627" w:type="dxa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2" w:right="298"/>
              <w:rPr>
                <w:sz w:val="24"/>
                <w:szCs w:val="24"/>
              </w:rPr>
            </w:pPr>
            <w:proofErr w:type="spellStart"/>
            <w:r w:rsidRPr="00B01A10">
              <w:rPr>
                <w:spacing w:val="-1"/>
                <w:sz w:val="24"/>
                <w:szCs w:val="24"/>
              </w:rPr>
              <w:t>Наименование</w:t>
            </w:r>
            <w:proofErr w:type="spellEnd"/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643" w:type="dxa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0" w:right="190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ед</w:t>
            </w:r>
            <w:proofErr w:type="spellEnd"/>
            <w:r w:rsidRPr="00B01A10">
              <w:rPr>
                <w:sz w:val="24"/>
                <w:szCs w:val="24"/>
              </w:rPr>
              <w:t>.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изм</w:t>
            </w:r>
            <w:proofErr w:type="spellEnd"/>
            <w:r w:rsidRPr="00B01A10"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0" w:right="247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Пла</w:t>
            </w:r>
            <w:proofErr w:type="spellEnd"/>
            <w:r w:rsidRPr="00B01A10">
              <w:rPr>
                <w:sz w:val="24"/>
                <w:szCs w:val="24"/>
              </w:rPr>
              <w:t>-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новое</w:t>
            </w:r>
            <w:proofErr w:type="spellEnd"/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pacing w:val="-1"/>
                <w:sz w:val="24"/>
                <w:szCs w:val="24"/>
              </w:rPr>
              <w:t>значе</w:t>
            </w:r>
            <w:proofErr w:type="spellEnd"/>
            <w:r w:rsidRPr="00B01A10">
              <w:rPr>
                <w:spacing w:val="-1"/>
                <w:sz w:val="24"/>
                <w:szCs w:val="24"/>
              </w:rPr>
              <w:t>-</w:t>
            </w:r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707" w:type="dxa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1" w:right="52"/>
              <w:rPr>
                <w:sz w:val="24"/>
                <w:szCs w:val="24"/>
                <w:lang w:val="ru-RU"/>
              </w:rPr>
            </w:pPr>
            <w:proofErr w:type="spellStart"/>
            <w:r w:rsidRPr="00B01A10">
              <w:rPr>
                <w:sz w:val="24"/>
                <w:szCs w:val="24"/>
                <w:lang w:val="ru-RU"/>
              </w:rPr>
              <w:t>Фак</w:t>
            </w:r>
            <w:proofErr w:type="spellEnd"/>
            <w:r w:rsidRPr="00B01A10">
              <w:rPr>
                <w:sz w:val="24"/>
                <w:szCs w:val="24"/>
                <w:lang w:val="ru-RU"/>
              </w:rPr>
              <w:t>-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A10">
              <w:rPr>
                <w:spacing w:val="-1"/>
                <w:sz w:val="24"/>
                <w:szCs w:val="24"/>
                <w:lang w:val="ru-RU"/>
              </w:rPr>
              <w:t>тическ</w:t>
            </w:r>
            <w:proofErr w:type="spellEnd"/>
          </w:p>
          <w:p w:rsidR="00B01A10" w:rsidRPr="00B01A10" w:rsidRDefault="00B01A10" w:rsidP="00CD24C6">
            <w:pPr>
              <w:pStyle w:val="TableParagraph"/>
              <w:spacing w:before="2" w:line="249" w:lineRule="auto"/>
              <w:ind w:left="61" w:right="104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B01A10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A10">
              <w:rPr>
                <w:spacing w:val="-1"/>
                <w:sz w:val="24"/>
                <w:szCs w:val="24"/>
                <w:lang w:val="ru-RU"/>
              </w:rPr>
              <w:t>значе</w:t>
            </w:r>
            <w:proofErr w:type="spellEnd"/>
            <w:r w:rsidRPr="00B01A10">
              <w:rPr>
                <w:spacing w:val="-1"/>
                <w:sz w:val="24"/>
                <w:szCs w:val="24"/>
                <w:lang w:val="ru-RU"/>
              </w:rPr>
              <w:t>-</w:t>
            </w:r>
            <w:r w:rsidRPr="00B01A1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  <w:lang w:val="ru-RU"/>
              </w:rPr>
              <w:t>ние</w:t>
            </w:r>
            <w:proofErr w:type="spellEnd"/>
          </w:p>
        </w:tc>
        <w:tc>
          <w:tcPr>
            <w:tcW w:w="558" w:type="dxa"/>
          </w:tcPr>
          <w:p w:rsidR="00B01A10" w:rsidRPr="00B01A10" w:rsidRDefault="00B01A10" w:rsidP="00CD24C6">
            <w:pPr>
              <w:pStyle w:val="TableParagraph"/>
              <w:spacing w:before="108" w:line="249" w:lineRule="auto"/>
              <w:ind w:left="62" w:right="88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Отк</w:t>
            </w:r>
            <w:proofErr w:type="spellEnd"/>
            <w:r w:rsidRPr="00B01A10">
              <w:rPr>
                <w:sz w:val="24"/>
                <w:szCs w:val="24"/>
              </w:rPr>
              <w:t>-</w:t>
            </w:r>
            <w:r w:rsidRPr="00B01A10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ло</w:t>
            </w:r>
            <w:proofErr w:type="spellEnd"/>
            <w:r w:rsidRPr="00B01A10">
              <w:rPr>
                <w:sz w:val="24"/>
                <w:szCs w:val="24"/>
              </w:rPr>
              <w:t>-</w:t>
            </w:r>
          </w:p>
          <w:p w:rsidR="00B01A10" w:rsidRPr="00B01A10" w:rsidRDefault="00B01A10" w:rsidP="00CD24C6">
            <w:pPr>
              <w:pStyle w:val="TableParagraph"/>
              <w:spacing w:before="2" w:line="249" w:lineRule="auto"/>
              <w:ind w:left="62" w:right="134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не</w:t>
            </w:r>
            <w:proofErr w:type="spellEnd"/>
            <w:r w:rsidRPr="00B01A10">
              <w:rPr>
                <w:sz w:val="24"/>
                <w:szCs w:val="24"/>
              </w:rPr>
              <w:t>-</w:t>
            </w:r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pacing w:val="-1"/>
                <w:sz w:val="24"/>
                <w:szCs w:val="24"/>
              </w:rPr>
              <w:t>ние</w:t>
            </w:r>
            <w:proofErr w:type="spellEnd"/>
            <w:r w:rsidRPr="00B01A10">
              <w:rPr>
                <w:spacing w:val="-1"/>
                <w:sz w:val="24"/>
                <w:szCs w:val="24"/>
              </w:rPr>
              <w:t>,</w:t>
            </w:r>
            <w:r w:rsidRPr="00B01A10">
              <w:rPr>
                <w:spacing w:val="-47"/>
                <w:sz w:val="24"/>
                <w:szCs w:val="24"/>
              </w:rPr>
              <w:t xml:space="preserve"> </w:t>
            </w:r>
            <w:r w:rsidRPr="00B01A10">
              <w:rPr>
                <w:spacing w:val="-1"/>
                <w:sz w:val="24"/>
                <w:szCs w:val="24"/>
              </w:rPr>
              <w:t>(-/+,</w:t>
            </w:r>
          </w:p>
          <w:p w:rsidR="00B01A10" w:rsidRPr="00B01A10" w:rsidRDefault="00B01A10" w:rsidP="00CD24C6">
            <w:pPr>
              <w:pStyle w:val="TableParagraph"/>
              <w:spacing w:before="2"/>
              <w:ind w:left="62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%)</w:t>
            </w:r>
          </w:p>
        </w:tc>
        <w:tc>
          <w:tcPr>
            <w:tcW w:w="575" w:type="dxa"/>
          </w:tcPr>
          <w:p w:rsidR="00B01A10" w:rsidRPr="00B01A10" w:rsidRDefault="00B01A10" w:rsidP="00CD24C6">
            <w:pPr>
              <w:pStyle w:val="TableParagraph"/>
              <w:spacing w:before="108"/>
              <w:ind w:left="65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ФБ</w:t>
            </w:r>
          </w:p>
        </w:tc>
        <w:tc>
          <w:tcPr>
            <w:tcW w:w="565" w:type="dxa"/>
          </w:tcPr>
          <w:p w:rsidR="00B01A10" w:rsidRPr="00B01A10" w:rsidRDefault="00B01A10" w:rsidP="00CD24C6">
            <w:pPr>
              <w:pStyle w:val="TableParagraph"/>
              <w:spacing w:before="108"/>
              <w:ind w:left="64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ОБ</w:t>
            </w:r>
          </w:p>
        </w:tc>
        <w:tc>
          <w:tcPr>
            <w:tcW w:w="565" w:type="dxa"/>
          </w:tcPr>
          <w:p w:rsidR="00B01A10" w:rsidRPr="00B01A10" w:rsidRDefault="00B01A10" w:rsidP="00CD24C6">
            <w:pPr>
              <w:pStyle w:val="TableParagraph"/>
              <w:spacing w:before="108"/>
              <w:ind w:left="68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МБ</w:t>
            </w:r>
          </w:p>
        </w:tc>
        <w:tc>
          <w:tcPr>
            <w:tcW w:w="567" w:type="dxa"/>
          </w:tcPr>
          <w:p w:rsidR="00B01A10" w:rsidRPr="00B01A10" w:rsidRDefault="00B01A10" w:rsidP="00CD24C6">
            <w:pPr>
              <w:pStyle w:val="TableParagraph"/>
              <w:spacing w:before="108"/>
              <w:ind w:left="33" w:right="8"/>
              <w:jc w:val="center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Иные</w:t>
            </w:r>
            <w:proofErr w:type="spellEnd"/>
          </w:p>
        </w:tc>
      </w:tr>
      <w:tr w:rsidR="00B01A10" w:rsidRPr="00B01A10" w:rsidTr="00CD24C6">
        <w:trPr>
          <w:trHeight w:val="4163"/>
        </w:trPr>
        <w:tc>
          <w:tcPr>
            <w:tcW w:w="492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B01A10" w:rsidRPr="00B01A10" w:rsidRDefault="00B01A10" w:rsidP="00CD24C6">
            <w:pPr>
              <w:pStyle w:val="TableParagraph"/>
              <w:tabs>
                <w:tab w:val="left" w:pos="1552"/>
              </w:tabs>
              <w:spacing w:before="1"/>
              <w:ind w:left="62" w:right="47"/>
              <w:rPr>
                <w:sz w:val="24"/>
                <w:szCs w:val="24"/>
                <w:lang w:val="ru-RU"/>
              </w:rPr>
            </w:pPr>
            <w:r w:rsidRPr="00B01A10">
              <w:rPr>
                <w:sz w:val="24"/>
                <w:szCs w:val="24"/>
                <w:lang w:val="ru-RU"/>
              </w:rPr>
              <w:t>Программа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профилактики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рисков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причинения</w:t>
            </w:r>
            <w:r w:rsidRPr="00B01A10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вреда</w:t>
            </w:r>
            <w:r w:rsidRPr="00B01A1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(ущерба)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охраняемым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законом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ценностям</w:t>
            </w:r>
            <w:r w:rsidRPr="00B01A10">
              <w:rPr>
                <w:sz w:val="24"/>
                <w:szCs w:val="24"/>
                <w:lang w:val="ru-RU"/>
              </w:rPr>
              <w:tab/>
            </w:r>
            <w:r w:rsidRPr="00B01A10">
              <w:rPr>
                <w:spacing w:val="-1"/>
                <w:sz w:val="24"/>
                <w:szCs w:val="24"/>
                <w:lang w:val="ru-RU"/>
              </w:rPr>
              <w:t>по</w:t>
            </w:r>
            <w:r w:rsidRPr="00B01A1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муниципальному</w:t>
            </w:r>
            <w:r w:rsidRPr="00B01A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контролю</w:t>
            </w:r>
            <w:r w:rsidRPr="00B01A10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на</w:t>
            </w:r>
            <w:r w:rsidRPr="00B01A10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202</w:t>
            </w:r>
            <w:r w:rsidR="00783490">
              <w:rPr>
                <w:sz w:val="24"/>
                <w:szCs w:val="24"/>
                <w:lang w:val="ru-RU"/>
              </w:rPr>
              <w:t>3</w:t>
            </w:r>
            <w:r w:rsidRPr="00B01A10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B01A10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708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B01A10" w:rsidRPr="00783490" w:rsidRDefault="00783490" w:rsidP="00CD24C6">
            <w:pPr>
              <w:pStyle w:val="TableParagraph"/>
              <w:spacing w:before="1"/>
              <w:ind w:left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  <w:lang w:val="ru-RU"/>
              </w:rPr>
              <w:t>3</w:t>
            </w:r>
          </w:p>
          <w:p w:rsidR="00B01A10" w:rsidRPr="00B01A10" w:rsidRDefault="00B01A10" w:rsidP="00CD24C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27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2" w:right="132"/>
              <w:rPr>
                <w:sz w:val="24"/>
                <w:szCs w:val="24"/>
              </w:rPr>
            </w:pPr>
            <w:proofErr w:type="spellStart"/>
            <w:r w:rsidRPr="00B01A10">
              <w:rPr>
                <w:sz w:val="24"/>
                <w:szCs w:val="24"/>
              </w:rPr>
              <w:t>Выполнение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запланированн</w:t>
            </w:r>
            <w:proofErr w:type="spellEnd"/>
            <w:r w:rsidRPr="00B01A10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ых</w:t>
            </w:r>
            <w:proofErr w:type="spellEnd"/>
            <w:r w:rsidRPr="00B01A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1A10">
              <w:rPr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643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%</w:t>
            </w:r>
          </w:p>
        </w:tc>
        <w:tc>
          <w:tcPr>
            <w:tcW w:w="849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0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100%</w:t>
            </w:r>
          </w:p>
        </w:tc>
        <w:tc>
          <w:tcPr>
            <w:tcW w:w="707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8" w:type="dxa"/>
          </w:tcPr>
          <w:p w:rsidR="00B01A10" w:rsidRPr="00B01A10" w:rsidRDefault="00B01A10" w:rsidP="00CD24C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5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5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4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0,00</w:t>
            </w:r>
          </w:p>
        </w:tc>
        <w:tc>
          <w:tcPr>
            <w:tcW w:w="565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spacing w:before="1"/>
              <w:ind w:left="68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0,00</w:t>
            </w:r>
          </w:p>
        </w:tc>
        <w:tc>
          <w:tcPr>
            <w:tcW w:w="567" w:type="dxa"/>
          </w:tcPr>
          <w:p w:rsidR="00B01A10" w:rsidRPr="00B01A10" w:rsidRDefault="00B01A10" w:rsidP="00CD24C6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B01A10" w:rsidRPr="00B01A10" w:rsidRDefault="00B01A10" w:rsidP="00CD24C6">
            <w:pPr>
              <w:pStyle w:val="TableParagraph"/>
              <w:ind w:left="33" w:right="96"/>
              <w:jc w:val="center"/>
              <w:rPr>
                <w:sz w:val="24"/>
                <w:szCs w:val="24"/>
              </w:rPr>
            </w:pPr>
            <w:r w:rsidRPr="00B01A10">
              <w:rPr>
                <w:sz w:val="24"/>
                <w:szCs w:val="24"/>
              </w:rPr>
              <w:t>0,00</w:t>
            </w:r>
          </w:p>
        </w:tc>
      </w:tr>
    </w:tbl>
    <w:p w:rsidR="00B01A10" w:rsidRPr="00B01A10" w:rsidRDefault="00B01A10" w:rsidP="00B01A10"/>
    <w:p w:rsidR="00327420" w:rsidRPr="00B01A10" w:rsidRDefault="00327420"/>
    <w:sectPr w:rsidR="00327420" w:rsidRPr="00B01A10" w:rsidSect="008B4048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2CF" w:rsidRDefault="009522CF" w:rsidP="00F9507B">
      <w:r>
        <w:separator/>
      </w:r>
    </w:p>
  </w:endnote>
  <w:endnote w:type="continuationSeparator" w:id="0">
    <w:p w:rsidR="009522CF" w:rsidRDefault="009522CF" w:rsidP="00F95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2CF" w:rsidRDefault="009522CF" w:rsidP="00F9507B">
      <w:r>
        <w:separator/>
      </w:r>
    </w:p>
  </w:footnote>
  <w:footnote w:type="continuationSeparator" w:id="0">
    <w:p w:rsidR="009522CF" w:rsidRDefault="009522CF" w:rsidP="00F95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28" w:rsidRDefault="006A09FD">
    <w:pPr>
      <w:pStyle w:val="a4"/>
      <w:spacing w:line="14" w:lineRule="auto"/>
      <w:ind w:left="0"/>
      <w:jc w:val="left"/>
      <w:rPr>
        <w:sz w:val="20"/>
      </w:rPr>
    </w:pPr>
    <w:r w:rsidRPr="006A09F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4097" type="#_x0000_t202" style="position:absolute;margin-left:309.95pt;margin-top:34.65pt;width:18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" filled="f" stroked="f">
          <v:textbox inset="0,0,0,0">
            <w:txbxContent>
              <w:p w:rsidR="008B5D28" w:rsidRDefault="006A09FD">
                <w:pPr>
                  <w:spacing w:before="10"/>
                  <w:ind w:left="60"/>
                </w:pPr>
                <w:r>
                  <w:fldChar w:fldCharType="begin"/>
                </w:r>
                <w:r w:rsidR="00630C25">
                  <w:instrText xml:space="preserve"> PAGE </w:instrText>
                </w:r>
                <w:r>
                  <w:fldChar w:fldCharType="separate"/>
                </w:r>
                <w:r w:rsidR="00783490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030E"/>
    <w:multiLevelType w:val="hybridMultilevel"/>
    <w:tmpl w:val="CDA02BD0"/>
    <w:lvl w:ilvl="0" w:tplc="3A1482C6">
      <w:start w:val="1"/>
      <w:numFmt w:val="decimal"/>
      <w:lvlText w:val="%1)"/>
      <w:lvlJc w:val="left"/>
      <w:pPr>
        <w:ind w:left="321" w:hanging="4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7EDBFA">
      <w:numFmt w:val="bullet"/>
      <w:lvlText w:val="•"/>
      <w:lvlJc w:val="left"/>
      <w:pPr>
        <w:ind w:left="1282" w:hanging="464"/>
      </w:pPr>
      <w:rPr>
        <w:rFonts w:hint="default"/>
        <w:lang w:val="ru-RU" w:eastAsia="en-US" w:bidi="ar-SA"/>
      </w:rPr>
    </w:lvl>
    <w:lvl w:ilvl="2" w:tplc="B3FA2E5A">
      <w:numFmt w:val="bullet"/>
      <w:lvlText w:val="•"/>
      <w:lvlJc w:val="left"/>
      <w:pPr>
        <w:ind w:left="2245" w:hanging="464"/>
      </w:pPr>
      <w:rPr>
        <w:rFonts w:hint="default"/>
        <w:lang w:val="ru-RU" w:eastAsia="en-US" w:bidi="ar-SA"/>
      </w:rPr>
    </w:lvl>
    <w:lvl w:ilvl="3" w:tplc="BE460F40">
      <w:numFmt w:val="bullet"/>
      <w:lvlText w:val="•"/>
      <w:lvlJc w:val="left"/>
      <w:pPr>
        <w:ind w:left="3207" w:hanging="464"/>
      </w:pPr>
      <w:rPr>
        <w:rFonts w:hint="default"/>
        <w:lang w:val="ru-RU" w:eastAsia="en-US" w:bidi="ar-SA"/>
      </w:rPr>
    </w:lvl>
    <w:lvl w:ilvl="4" w:tplc="75A6E770">
      <w:numFmt w:val="bullet"/>
      <w:lvlText w:val="•"/>
      <w:lvlJc w:val="left"/>
      <w:pPr>
        <w:ind w:left="4170" w:hanging="464"/>
      </w:pPr>
      <w:rPr>
        <w:rFonts w:hint="default"/>
        <w:lang w:val="ru-RU" w:eastAsia="en-US" w:bidi="ar-SA"/>
      </w:rPr>
    </w:lvl>
    <w:lvl w:ilvl="5" w:tplc="32789F58">
      <w:numFmt w:val="bullet"/>
      <w:lvlText w:val="•"/>
      <w:lvlJc w:val="left"/>
      <w:pPr>
        <w:ind w:left="5133" w:hanging="464"/>
      </w:pPr>
      <w:rPr>
        <w:rFonts w:hint="default"/>
        <w:lang w:val="ru-RU" w:eastAsia="en-US" w:bidi="ar-SA"/>
      </w:rPr>
    </w:lvl>
    <w:lvl w:ilvl="6" w:tplc="651202B6">
      <w:numFmt w:val="bullet"/>
      <w:lvlText w:val="•"/>
      <w:lvlJc w:val="left"/>
      <w:pPr>
        <w:ind w:left="6095" w:hanging="464"/>
      </w:pPr>
      <w:rPr>
        <w:rFonts w:hint="default"/>
        <w:lang w:val="ru-RU" w:eastAsia="en-US" w:bidi="ar-SA"/>
      </w:rPr>
    </w:lvl>
    <w:lvl w:ilvl="7" w:tplc="6E3C5EF6">
      <w:numFmt w:val="bullet"/>
      <w:lvlText w:val="•"/>
      <w:lvlJc w:val="left"/>
      <w:pPr>
        <w:ind w:left="7058" w:hanging="464"/>
      </w:pPr>
      <w:rPr>
        <w:rFonts w:hint="default"/>
        <w:lang w:val="ru-RU" w:eastAsia="en-US" w:bidi="ar-SA"/>
      </w:rPr>
    </w:lvl>
    <w:lvl w:ilvl="8" w:tplc="7F1A954E">
      <w:numFmt w:val="bullet"/>
      <w:lvlText w:val="•"/>
      <w:lvlJc w:val="left"/>
      <w:pPr>
        <w:ind w:left="8021" w:hanging="464"/>
      </w:pPr>
      <w:rPr>
        <w:rFonts w:hint="default"/>
        <w:lang w:val="ru-RU" w:eastAsia="en-US" w:bidi="ar-SA"/>
      </w:rPr>
    </w:lvl>
  </w:abstractNum>
  <w:abstractNum w:abstractNumId="1">
    <w:nsid w:val="1AAC603F"/>
    <w:multiLevelType w:val="hybridMultilevel"/>
    <w:tmpl w:val="3CC248D2"/>
    <w:lvl w:ilvl="0" w:tplc="085CF1BA">
      <w:start w:val="2"/>
      <w:numFmt w:val="decimal"/>
      <w:lvlText w:val="%1"/>
      <w:lvlJc w:val="left"/>
      <w:pPr>
        <w:ind w:left="321" w:hanging="646"/>
        <w:jc w:val="left"/>
      </w:pPr>
      <w:rPr>
        <w:rFonts w:hint="default"/>
        <w:lang w:val="ru-RU" w:eastAsia="en-US" w:bidi="ar-SA"/>
      </w:rPr>
    </w:lvl>
    <w:lvl w:ilvl="1" w:tplc="0F66FD0C">
      <w:numFmt w:val="none"/>
      <w:lvlText w:val=""/>
      <w:lvlJc w:val="left"/>
      <w:pPr>
        <w:tabs>
          <w:tab w:val="num" w:pos="360"/>
        </w:tabs>
      </w:pPr>
    </w:lvl>
    <w:lvl w:ilvl="2" w:tplc="8062B084">
      <w:numFmt w:val="bullet"/>
      <w:lvlText w:val="•"/>
      <w:lvlJc w:val="left"/>
      <w:pPr>
        <w:ind w:left="2245" w:hanging="646"/>
      </w:pPr>
      <w:rPr>
        <w:rFonts w:hint="default"/>
        <w:lang w:val="ru-RU" w:eastAsia="en-US" w:bidi="ar-SA"/>
      </w:rPr>
    </w:lvl>
    <w:lvl w:ilvl="3" w:tplc="5816A7D8">
      <w:numFmt w:val="bullet"/>
      <w:lvlText w:val="•"/>
      <w:lvlJc w:val="left"/>
      <w:pPr>
        <w:ind w:left="3207" w:hanging="646"/>
      </w:pPr>
      <w:rPr>
        <w:rFonts w:hint="default"/>
        <w:lang w:val="ru-RU" w:eastAsia="en-US" w:bidi="ar-SA"/>
      </w:rPr>
    </w:lvl>
    <w:lvl w:ilvl="4" w:tplc="B2A84DFC">
      <w:numFmt w:val="bullet"/>
      <w:lvlText w:val="•"/>
      <w:lvlJc w:val="left"/>
      <w:pPr>
        <w:ind w:left="4170" w:hanging="646"/>
      </w:pPr>
      <w:rPr>
        <w:rFonts w:hint="default"/>
        <w:lang w:val="ru-RU" w:eastAsia="en-US" w:bidi="ar-SA"/>
      </w:rPr>
    </w:lvl>
    <w:lvl w:ilvl="5" w:tplc="10B8BB68">
      <w:numFmt w:val="bullet"/>
      <w:lvlText w:val="•"/>
      <w:lvlJc w:val="left"/>
      <w:pPr>
        <w:ind w:left="5133" w:hanging="646"/>
      </w:pPr>
      <w:rPr>
        <w:rFonts w:hint="default"/>
        <w:lang w:val="ru-RU" w:eastAsia="en-US" w:bidi="ar-SA"/>
      </w:rPr>
    </w:lvl>
    <w:lvl w:ilvl="6" w:tplc="0FC8A87A">
      <w:numFmt w:val="bullet"/>
      <w:lvlText w:val="•"/>
      <w:lvlJc w:val="left"/>
      <w:pPr>
        <w:ind w:left="6095" w:hanging="646"/>
      </w:pPr>
      <w:rPr>
        <w:rFonts w:hint="default"/>
        <w:lang w:val="ru-RU" w:eastAsia="en-US" w:bidi="ar-SA"/>
      </w:rPr>
    </w:lvl>
    <w:lvl w:ilvl="7" w:tplc="F5509500">
      <w:numFmt w:val="bullet"/>
      <w:lvlText w:val="•"/>
      <w:lvlJc w:val="left"/>
      <w:pPr>
        <w:ind w:left="7058" w:hanging="646"/>
      </w:pPr>
      <w:rPr>
        <w:rFonts w:hint="default"/>
        <w:lang w:val="ru-RU" w:eastAsia="en-US" w:bidi="ar-SA"/>
      </w:rPr>
    </w:lvl>
    <w:lvl w:ilvl="8" w:tplc="9316269A">
      <w:numFmt w:val="bullet"/>
      <w:lvlText w:val="•"/>
      <w:lvlJc w:val="left"/>
      <w:pPr>
        <w:ind w:left="8021" w:hanging="646"/>
      </w:pPr>
      <w:rPr>
        <w:rFonts w:hint="default"/>
        <w:lang w:val="ru-RU" w:eastAsia="en-US" w:bidi="ar-SA"/>
      </w:rPr>
    </w:lvl>
  </w:abstractNum>
  <w:abstractNum w:abstractNumId="2">
    <w:nsid w:val="1B525AD1"/>
    <w:multiLevelType w:val="hybridMultilevel"/>
    <w:tmpl w:val="A44460D4"/>
    <w:lvl w:ilvl="0" w:tplc="3F782E34">
      <w:start w:val="1"/>
      <w:numFmt w:val="decimal"/>
      <w:lvlText w:val="%1)"/>
      <w:lvlJc w:val="left"/>
      <w:pPr>
        <w:ind w:left="321" w:hanging="48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06DD64">
      <w:numFmt w:val="bullet"/>
      <w:lvlText w:val="•"/>
      <w:lvlJc w:val="left"/>
      <w:pPr>
        <w:ind w:left="1282" w:hanging="485"/>
      </w:pPr>
      <w:rPr>
        <w:rFonts w:hint="default"/>
        <w:lang w:val="ru-RU" w:eastAsia="en-US" w:bidi="ar-SA"/>
      </w:rPr>
    </w:lvl>
    <w:lvl w:ilvl="2" w:tplc="FD066EAA">
      <w:numFmt w:val="bullet"/>
      <w:lvlText w:val="•"/>
      <w:lvlJc w:val="left"/>
      <w:pPr>
        <w:ind w:left="2245" w:hanging="485"/>
      </w:pPr>
      <w:rPr>
        <w:rFonts w:hint="default"/>
        <w:lang w:val="ru-RU" w:eastAsia="en-US" w:bidi="ar-SA"/>
      </w:rPr>
    </w:lvl>
    <w:lvl w:ilvl="3" w:tplc="1108CFA6">
      <w:numFmt w:val="bullet"/>
      <w:lvlText w:val="•"/>
      <w:lvlJc w:val="left"/>
      <w:pPr>
        <w:ind w:left="3207" w:hanging="485"/>
      </w:pPr>
      <w:rPr>
        <w:rFonts w:hint="default"/>
        <w:lang w:val="ru-RU" w:eastAsia="en-US" w:bidi="ar-SA"/>
      </w:rPr>
    </w:lvl>
    <w:lvl w:ilvl="4" w:tplc="9EBE5C10">
      <w:numFmt w:val="bullet"/>
      <w:lvlText w:val="•"/>
      <w:lvlJc w:val="left"/>
      <w:pPr>
        <w:ind w:left="4170" w:hanging="485"/>
      </w:pPr>
      <w:rPr>
        <w:rFonts w:hint="default"/>
        <w:lang w:val="ru-RU" w:eastAsia="en-US" w:bidi="ar-SA"/>
      </w:rPr>
    </w:lvl>
    <w:lvl w:ilvl="5" w:tplc="3F2A9AA2">
      <w:numFmt w:val="bullet"/>
      <w:lvlText w:val="•"/>
      <w:lvlJc w:val="left"/>
      <w:pPr>
        <w:ind w:left="5133" w:hanging="485"/>
      </w:pPr>
      <w:rPr>
        <w:rFonts w:hint="default"/>
        <w:lang w:val="ru-RU" w:eastAsia="en-US" w:bidi="ar-SA"/>
      </w:rPr>
    </w:lvl>
    <w:lvl w:ilvl="6" w:tplc="A10CD57E">
      <w:numFmt w:val="bullet"/>
      <w:lvlText w:val="•"/>
      <w:lvlJc w:val="left"/>
      <w:pPr>
        <w:ind w:left="6095" w:hanging="485"/>
      </w:pPr>
      <w:rPr>
        <w:rFonts w:hint="default"/>
        <w:lang w:val="ru-RU" w:eastAsia="en-US" w:bidi="ar-SA"/>
      </w:rPr>
    </w:lvl>
    <w:lvl w:ilvl="7" w:tplc="B9BC0060">
      <w:numFmt w:val="bullet"/>
      <w:lvlText w:val="•"/>
      <w:lvlJc w:val="left"/>
      <w:pPr>
        <w:ind w:left="7058" w:hanging="485"/>
      </w:pPr>
      <w:rPr>
        <w:rFonts w:hint="default"/>
        <w:lang w:val="ru-RU" w:eastAsia="en-US" w:bidi="ar-SA"/>
      </w:rPr>
    </w:lvl>
    <w:lvl w:ilvl="8" w:tplc="9BE89402">
      <w:numFmt w:val="bullet"/>
      <w:lvlText w:val="•"/>
      <w:lvlJc w:val="left"/>
      <w:pPr>
        <w:ind w:left="8021" w:hanging="485"/>
      </w:pPr>
      <w:rPr>
        <w:rFonts w:hint="default"/>
        <w:lang w:val="ru-RU" w:eastAsia="en-US" w:bidi="ar-SA"/>
      </w:rPr>
    </w:lvl>
  </w:abstractNum>
  <w:abstractNum w:abstractNumId="3">
    <w:nsid w:val="24982567"/>
    <w:multiLevelType w:val="hybridMultilevel"/>
    <w:tmpl w:val="23B07324"/>
    <w:lvl w:ilvl="0" w:tplc="9278A30E">
      <w:start w:val="1"/>
      <w:numFmt w:val="decimal"/>
      <w:lvlText w:val="%1)"/>
      <w:lvlJc w:val="left"/>
      <w:pPr>
        <w:ind w:left="321" w:hanging="38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A236C2">
      <w:numFmt w:val="bullet"/>
      <w:lvlText w:val="•"/>
      <w:lvlJc w:val="left"/>
      <w:pPr>
        <w:ind w:left="1282" w:hanging="389"/>
      </w:pPr>
      <w:rPr>
        <w:rFonts w:hint="default"/>
        <w:lang w:val="ru-RU" w:eastAsia="en-US" w:bidi="ar-SA"/>
      </w:rPr>
    </w:lvl>
    <w:lvl w:ilvl="2" w:tplc="274E4C60">
      <w:numFmt w:val="bullet"/>
      <w:lvlText w:val="•"/>
      <w:lvlJc w:val="left"/>
      <w:pPr>
        <w:ind w:left="2245" w:hanging="389"/>
      </w:pPr>
      <w:rPr>
        <w:rFonts w:hint="default"/>
        <w:lang w:val="ru-RU" w:eastAsia="en-US" w:bidi="ar-SA"/>
      </w:rPr>
    </w:lvl>
    <w:lvl w:ilvl="3" w:tplc="7B3AF5F8">
      <w:numFmt w:val="bullet"/>
      <w:lvlText w:val="•"/>
      <w:lvlJc w:val="left"/>
      <w:pPr>
        <w:ind w:left="3207" w:hanging="389"/>
      </w:pPr>
      <w:rPr>
        <w:rFonts w:hint="default"/>
        <w:lang w:val="ru-RU" w:eastAsia="en-US" w:bidi="ar-SA"/>
      </w:rPr>
    </w:lvl>
    <w:lvl w:ilvl="4" w:tplc="D8B425AE">
      <w:numFmt w:val="bullet"/>
      <w:lvlText w:val="•"/>
      <w:lvlJc w:val="left"/>
      <w:pPr>
        <w:ind w:left="4170" w:hanging="389"/>
      </w:pPr>
      <w:rPr>
        <w:rFonts w:hint="default"/>
        <w:lang w:val="ru-RU" w:eastAsia="en-US" w:bidi="ar-SA"/>
      </w:rPr>
    </w:lvl>
    <w:lvl w:ilvl="5" w:tplc="CB8092D8">
      <w:numFmt w:val="bullet"/>
      <w:lvlText w:val="•"/>
      <w:lvlJc w:val="left"/>
      <w:pPr>
        <w:ind w:left="5133" w:hanging="389"/>
      </w:pPr>
      <w:rPr>
        <w:rFonts w:hint="default"/>
        <w:lang w:val="ru-RU" w:eastAsia="en-US" w:bidi="ar-SA"/>
      </w:rPr>
    </w:lvl>
    <w:lvl w:ilvl="6" w:tplc="E5324176">
      <w:numFmt w:val="bullet"/>
      <w:lvlText w:val="•"/>
      <w:lvlJc w:val="left"/>
      <w:pPr>
        <w:ind w:left="6095" w:hanging="389"/>
      </w:pPr>
      <w:rPr>
        <w:rFonts w:hint="default"/>
        <w:lang w:val="ru-RU" w:eastAsia="en-US" w:bidi="ar-SA"/>
      </w:rPr>
    </w:lvl>
    <w:lvl w:ilvl="7" w:tplc="984E6C46">
      <w:numFmt w:val="bullet"/>
      <w:lvlText w:val="•"/>
      <w:lvlJc w:val="left"/>
      <w:pPr>
        <w:ind w:left="7058" w:hanging="389"/>
      </w:pPr>
      <w:rPr>
        <w:rFonts w:hint="default"/>
        <w:lang w:val="ru-RU" w:eastAsia="en-US" w:bidi="ar-SA"/>
      </w:rPr>
    </w:lvl>
    <w:lvl w:ilvl="8" w:tplc="28662354">
      <w:numFmt w:val="bullet"/>
      <w:lvlText w:val="•"/>
      <w:lvlJc w:val="left"/>
      <w:pPr>
        <w:ind w:left="8021" w:hanging="389"/>
      </w:pPr>
      <w:rPr>
        <w:rFonts w:hint="default"/>
        <w:lang w:val="ru-RU" w:eastAsia="en-US" w:bidi="ar-SA"/>
      </w:rPr>
    </w:lvl>
  </w:abstractNum>
  <w:abstractNum w:abstractNumId="4">
    <w:nsid w:val="33592B34"/>
    <w:multiLevelType w:val="hybridMultilevel"/>
    <w:tmpl w:val="546E78AC"/>
    <w:lvl w:ilvl="0" w:tplc="FFB8DE60">
      <w:start w:val="1"/>
      <w:numFmt w:val="decimal"/>
      <w:lvlText w:val="%1"/>
      <w:lvlJc w:val="left"/>
      <w:pPr>
        <w:ind w:left="321" w:hanging="644"/>
        <w:jc w:val="left"/>
      </w:pPr>
      <w:rPr>
        <w:rFonts w:hint="default"/>
        <w:lang w:val="ru-RU" w:eastAsia="en-US" w:bidi="ar-SA"/>
      </w:rPr>
    </w:lvl>
    <w:lvl w:ilvl="1" w:tplc="C28854A2">
      <w:numFmt w:val="none"/>
      <w:lvlText w:val=""/>
      <w:lvlJc w:val="left"/>
      <w:pPr>
        <w:tabs>
          <w:tab w:val="num" w:pos="360"/>
        </w:tabs>
      </w:pPr>
    </w:lvl>
    <w:lvl w:ilvl="2" w:tplc="52E205F2">
      <w:numFmt w:val="bullet"/>
      <w:lvlText w:val="•"/>
      <w:lvlJc w:val="left"/>
      <w:pPr>
        <w:ind w:left="2245" w:hanging="644"/>
      </w:pPr>
      <w:rPr>
        <w:rFonts w:hint="default"/>
        <w:lang w:val="ru-RU" w:eastAsia="en-US" w:bidi="ar-SA"/>
      </w:rPr>
    </w:lvl>
    <w:lvl w:ilvl="3" w:tplc="64662BA8">
      <w:numFmt w:val="bullet"/>
      <w:lvlText w:val="•"/>
      <w:lvlJc w:val="left"/>
      <w:pPr>
        <w:ind w:left="3207" w:hanging="644"/>
      </w:pPr>
      <w:rPr>
        <w:rFonts w:hint="default"/>
        <w:lang w:val="ru-RU" w:eastAsia="en-US" w:bidi="ar-SA"/>
      </w:rPr>
    </w:lvl>
    <w:lvl w:ilvl="4" w:tplc="3AC4C270">
      <w:numFmt w:val="bullet"/>
      <w:lvlText w:val="•"/>
      <w:lvlJc w:val="left"/>
      <w:pPr>
        <w:ind w:left="4170" w:hanging="644"/>
      </w:pPr>
      <w:rPr>
        <w:rFonts w:hint="default"/>
        <w:lang w:val="ru-RU" w:eastAsia="en-US" w:bidi="ar-SA"/>
      </w:rPr>
    </w:lvl>
    <w:lvl w:ilvl="5" w:tplc="ECCE43B8">
      <w:numFmt w:val="bullet"/>
      <w:lvlText w:val="•"/>
      <w:lvlJc w:val="left"/>
      <w:pPr>
        <w:ind w:left="5133" w:hanging="644"/>
      </w:pPr>
      <w:rPr>
        <w:rFonts w:hint="default"/>
        <w:lang w:val="ru-RU" w:eastAsia="en-US" w:bidi="ar-SA"/>
      </w:rPr>
    </w:lvl>
    <w:lvl w:ilvl="6" w:tplc="6CAEE086">
      <w:numFmt w:val="bullet"/>
      <w:lvlText w:val="•"/>
      <w:lvlJc w:val="left"/>
      <w:pPr>
        <w:ind w:left="6095" w:hanging="644"/>
      </w:pPr>
      <w:rPr>
        <w:rFonts w:hint="default"/>
        <w:lang w:val="ru-RU" w:eastAsia="en-US" w:bidi="ar-SA"/>
      </w:rPr>
    </w:lvl>
    <w:lvl w:ilvl="7" w:tplc="113202EC">
      <w:numFmt w:val="bullet"/>
      <w:lvlText w:val="•"/>
      <w:lvlJc w:val="left"/>
      <w:pPr>
        <w:ind w:left="7058" w:hanging="644"/>
      </w:pPr>
      <w:rPr>
        <w:rFonts w:hint="default"/>
        <w:lang w:val="ru-RU" w:eastAsia="en-US" w:bidi="ar-SA"/>
      </w:rPr>
    </w:lvl>
    <w:lvl w:ilvl="8" w:tplc="5066C62E">
      <w:numFmt w:val="bullet"/>
      <w:lvlText w:val="•"/>
      <w:lvlJc w:val="left"/>
      <w:pPr>
        <w:ind w:left="8021" w:hanging="644"/>
      </w:pPr>
      <w:rPr>
        <w:rFonts w:hint="default"/>
        <w:lang w:val="ru-RU" w:eastAsia="en-US" w:bidi="ar-SA"/>
      </w:rPr>
    </w:lvl>
  </w:abstractNum>
  <w:abstractNum w:abstractNumId="5">
    <w:nsid w:val="381253CA"/>
    <w:multiLevelType w:val="hybridMultilevel"/>
    <w:tmpl w:val="855CAA5A"/>
    <w:lvl w:ilvl="0" w:tplc="D1C860F2">
      <w:start w:val="3"/>
      <w:numFmt w:val="decimal"/>
      <w:lvlText w:val="%1"/>
      <w:lvlJc w:val="left"/>
      <w:pPr>
        <w:ind w:left="1370" w:hanging="493"/>
        <w:jc w:val="left"/>
      </w:pPr>
      <w:rPr>
        <w:rFonts w:hint="default"/>
        <w:lang w:val="ru-RU" w:eastAsia="en-US" w:bidi="ar-SA"/>
      </w:rPr>
    </w:lvl>
    <w:lvl w:ilvl="1" w:tplc="BAAE59CC">
      <w:numFmt w:val="none"/>
      <w:lvlText w:val=""/>
      <w:lvlJc w:val="left"/>
      <w:pPr>
        <w:tabs>
          <w:tab w:val="num" w:pos="360"/>
        </w:tabs>
      </w:pPr>
    </w:lvl>
    <w:lvl w:ilvl="2" w:tplc="58DA154A">
      <w:numFmt w:val="bullet"/>
      <w:lvlText w:val="•"/>
      <w:lvlJc w:val="left"/>
      <w:pPr>
        <w:ind w:left="3093" w:hanging="493"/>
      </w:pPr>
      <w:rPr>
        <w:rFonts w:hint="default"/>
        <w:lang w:val="ru-RU" w:eastAsia="en-US" w:bidi="ar-SA"/>
      </w:rPr>
    </w:lvl>
    <w:lvl w:ilvl="3" w:tplc="157E004C">
      <w:numFmt w:val="bullet"/>
      <w:lvlText w:val="•"/>
      <w:lvlJc w:val="left"/>
      <w:pPr>
        <w:ind w:left="3949" w:hanging="493"/>
      </w:pPr>
      <w:rPr>
        <w:rFonts w:hint="default"/>
        <w:lang w:val="ru-RU" w:eastAsia="en-US" w:bidi="ar-SA"/>
      </w:rPr>
    </w:lvl>
    <w:lvl w:ilvl="4" w:tplc="DE969AD0">
      <w:numFmt w:val="bullet"/>
      <w:lvlText w:val="•"/>
      <w:lvlJc w:val="left"/>
      <w:pPr>
        <w:ind w:left="4806" w:hanging="493"/>
      </w:pPr>
      <w:rPr>
        <w:rFonts w:hint="default"/>
        <w:lang w:val="ru-RU" w:eastAsia="en-US" w:bidi="ar-SA"/>
      </w:rPr>
    </w:lvl>
    <w:lvl w:ilvl="5" w:tplc="89A276CC">
      <w:numFmt w:val="bullet"/>
      <w:lvlText w:val="•"/>
      <w:lvlJc w:val="left"/>
      <w:pPr>
        <w:ind w:left="5663" w:hanging="493"/>
      </w:pPr>
      <w:rPr>
        <w:rFonts w:hint="default"/>
        <w:lang w:val="ru-RU" w:eastAsia="en-US" w:bidi="ar-SA"/>
      </w:rPr>
    </w:lvl>
    <w:lvl w:ilvl="6" w:tplc="F2CC2F76">
      <w:numFmt w:val="bullet"/>
      <w:lvlText w:val="•"/>
      <w:lvlJc w:val="left"/>
      <w:pPr>
        <w:ind w:left="6519" w:hanging="493"/>
      </w:pPr>
      <w:rPr>
        <w:rFonts w:hint="default"/>
        <w:lang w:val="ru-RU" w:eastAsia="en-US" w:bidi="ar-SA"/>
      </w:rPr>
    </w:lvl>
    <w:lvl w:ilvl="7" w:tplc="13D42B5C">
      <w:numFmt w:val="bullet"/>
      <w:lvlText w:val="•"/>
      <w:lvlJc w:val="left"/>
      <w:pPr>
        <w:ind w:left="7376" w:hanging="493"/>
      </w:pPr>
      <w:rPr>
        <w:rFonts w:hint="default"/>
        <w:lang w:val="ru-RU" w:eastAsia="en-US" w:bidi="ar-SA"/>
      </w:rPr>
    </w:lvl>
    <w:lvl w:ilvl="8" w:tplc="F04AD874">
      <w:numFmt w:val="bullet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6">
    <w:nsid w:val="58F03E2B"/>
    <w:multiLevelType w:val="hybridMultilevel"/>
    <w:tmpl w:val="9460C52E"/>
    <w:lvl w:ilvl="0" w:tplc="05D2B04C">
      <w:start w:val="1"/>
      <w:numFmt w:val="decimal"/>
      <w:lvlText w:val="%1)"/>
      <w:lvlJc w:val="left"/>
      <w:pPr>
        <w:ind w:left="321" w:hanging="39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A88532">
      <w:numFmt w:val="bullet"/>
      <w:lvlText w:val="•"/>
      <w:lvlJc w:val="left"/>
      <w:pPr>
        <w:ind w:left="1282" w:hanging="399"/>
      </w:pPr>
      <w:rPr>
        <w:rFonts w:hint="default"/>
        <w:lang w:val="ru-RU" w:eastAsia="en-US" w:bidi="ar-SA"/>
      </w:rPr>
    </w:lvl>
    <w:lvl w:ilvl="2" w:tplc="4770FD72">
      <w:numFmt w:val="bullet"/>
      <w:lvlText w:val="•"/>
      <w:lvlJc w:val="left"/>
      <w:pPr>
        <w:ind w:left="2245" w:hanging="399"/>
      </w:pPr>
      <w:rPr>
        <w:rFonts w:hint="default"/>
        <w:lang w:val="ru-RU" w:eastAsia="en-US" w:bidi="ar-SA"/>
      </w:rPr>
    </w:lvl>
    <w:lvl w:ilvl="3" w:tplc="9F90E772">
      <w:numFmt w:val="bullet"/>
      <w:lvlText w:val="•"/>
      <w:lvlJc w:val="left"/>
      <w:pPr>
        <w:ind w:left="3207" w:hanging="399"/>
      </w:pPr>
      <w:rPr>
        <w:rFonts w:hint="default"/>
        <w:lang w:val="ru-RU" w:eastAsia="en-US" w:bidi="ar-SA"/>
      </w:rPr>
    </w:lvl>
    <w:lvl w:ilvl="4" w:tplc="C65407EC">
      <w:numFmt w:val="bullet"/>
      <w:lvlText w:val="•"/>
      <w:lvlJc w:val="left"/>
      <w:pPr>
        <w:ind w:left="4170" w:hanging="399"/>
      </w:pPr>
      <w:rPr>
        <w:rFonts w:hint="default"/>
        <w:lang w:val="ru-RU" w:eastAsia="en-US" w:bidi="ar-SA"/>
      </w:rPr>
    </w:lvl>
    <w:lvl w:ilvl="5" w:tplc="3BCEBC82">
      <w:numFmt w:val="bullet"/>
      <w:lvlText w:val="•"/>
      <w:lvlJc w:val="left"/>
      <w:pPr>
        <w:ind w:left="5133" w:hanging="399"/>
      </w:pPr>
      <w:rPr>
        <w:rFonts w:hint="default"/>
        <w:lang w:val="ru-RU" w:eastAsia="en-US" w:bidi="ar-SA"/>
      </w:rPr>
    </w:lvl>
    <w:lvl w:ilvl="6" w:tplc="6E72ABD8">
      <w:numFmt w:val="bullet"/>
      <w:lvlText w:val="•"/>
      <w:lvlJc w:val="left"/>
      <w:pPr>
        <w:ind w:left="6095" w:hanging="399"/>
      </w:pPr>
      <w:rPr>
        <w:rFonts w:hint="default"/>
        <w:lang w:val="ru-RU" w:eastAsia="en-US" w:bidi="ar-SA"/>
      </w:rPr>
    </w:lvl>
    <w:lvl w:ilvl="7" w:tplc="1FB82962">
      <w:numFmt w:val="bullet"/>
      <w:lvlText w:val="•"/>
      <w:lvlJc w:val="left"/>
      <w:pPr>
        <w:ind w:left="7058" w:hanging="399"/>
      </w:pPr>
      <w:rPr>
        <w:rFonts w:hint="default"/>
        <w:lang w:val="ru-RU" w:eastAsia="en-US" w:bidi="ar-SA"/>
      </w:rPr>
    </w:lvl>
    <w:lvl w:ilvl="8" w:tplc="FA72A2E0">
      <w:numFmt w:val="bullet"/>
      <w:lvlText w:val="•"/>
      <w:lvlJc w:val="left"/>
      <w:pPr>
        <w:ind w:left="8021" w:hanging="399"/>
      </w:pPr>
      <w:rPr>
        <w:rFonts w:hint="default"/>
        <w:lang w:val="ru-RU" w:eastAsia="en-US" w:bidi="ar-SA"/>
      </w:rPr>
    </w:lvl>
  </w:abstractNum>
  <w:abstractNum w:abstractNumId="7">
    <w:nsid w:val="5A7D2968"/>
    <w:multiLevelType w:val="hybridMultilevel"/>
    <w:tmpl w:val="5FE2F690"/>
    <w:lvl w:ilvl="0" w:tplc="824C277C">
      <w:start w:val="4"/>
      <w:numFmt w:val="decimal"/>
      <w:lvlText w:val="%1"/>
      <w:lvlJc w:val="left"/>
      <w:pPr>
        <w:ind w:left="321" w:hanging="655"/>
        <w:jc w:val="left"/>
      </w:pPr>
      <w:rPr>
        <w:rFonts w:hint="default"/>
        <w:lang w:val="ru-RU" w:eastAsia="en-US" w:bidi="ar-SA"/>
      </w:rPr>
    </w:lvl>
    <w:lvl w:ilvl="1" w:tplc="31D07576">
      <w:numFmt w:val="none"/>
      <w:lvlText w:val=""/>
      <w:lvlJc w:val="left"/>
      <w:pPr>
        <w:tabs>
          <w:tab w:val="num" w:pos="360"/>
        </w:tabs>
      </w:pPr>
    </w:lvl>
    <w:lvl w:ilvl="2" w:tplc="9D203CC8">
      <w:numFmt w:val="bullet"/>
      <w:lvlText w:val="•"/>
      <w:lvlJc w:val="left"/>
      <w:pPr>
        <w:ind w:left="2245" w:hanging="655"/>
      </w:pPr>
      <w:rPr>
        <w:rFonts w:hint="default"/>
        <w:lang w:val="ru-RU" w:eastAsia="en-US" w:bidi="ar-SA"/>
      </w:rPr>
    </w:lvl>
    <w:lvl w:ilvl="3" w:tplc="3ACE5E2C">
      <w:numFmt w:val="bullet"/>
      <w:lvlText w:val="•"/>
      <w:lvlJc w:val="left"/>
      <w:pPr>
        <w:ind w:left="3207" w:hanging="655"/>
      </w:pPr>
      <w:rPr>
        <w:rFonts w:hint="default"/>
        <w:lang w:val="ru-RU" w:eastAsia="en-US" w:bidi="ar-SA"/>
      </w:rPr>
    </w:lvl>
    <w:lvl w:ilvl="4" w:tplc="56B82258">
      <w:numFmt w:val="bullet"/>
      <w:lvlText w:val="•"/>
      <w:lvlJc w:val="left"/>
      <w:pPr>
        <w:ind w:left="4170" w:hanging="655"/>
      </w:pPr>
      <w:rPr>
        <w:rFonts w:hint="default"/>
        <w:lang w:val="ru-RU" w:eastAsia="en-US" w:bidi="ar-SA"/>
      </w:rPr>
    </w:lvl>
    <w:lvl w:ilvl="5" w:tplc="F446E734">
      <w:numFmt w:val="bullet"/>
      <w:lvlText w:val="•"/>
      <w:lvlJc w:val="left"/>
      <w:pPr>
        <w:ind w:left="5133" w:hanging="655"/>
      </w:pPr>
      <w:rPr>
        <w:rFonts w:hint="default"/>
        <w:lang w:val="ru-RU" w:eastAsia="en-US" w:bidi="ar-SA"/>
      </w:rPr>
    </w:lvl>
    <w:lvl w:ilvl="6" w:tplc="57CA33F8">
      <w:numFmt w:val="bullet"/>
      <w:lvlText w:val="•"/>
      <w:lvlJc w:val="left"/>
      <w:pPr>
        <w:ind w:left="6095" w:hanging="655"/>
      </w:pPr>
      <w:rPr>
        <w:rFonts w:hint="default"/>
        <w:lang w:val="ru-RU" w:eastAsia="en-US" w:bidi="ar-SA"/>
      </w:rPr>
    </w:lvl>
    <w:lvl w:ilvl="7" w:tplc="07268524">
      <w:numFmt w:val="bullet"/>
      <w:lvlText w:val="•"/>
      <w:lvlJc w:val="left"/>
      <w:pPr>
        <w:ind w:left="7058" w:hanging="655"/>
      </w:pPr>
      <w:rPr>
        <w:rFonts w:hint="default"/>
        <w:lang w:val="ru-RU" w:eastAsia="en-US" w:bidi="ar-SA"/>
      </w:rPr>
    </w:lvl>
    <w:lvl w:ilvl="8" w:tplc="263C41DC">
      <w:numFmt w:val="bullet"/>
      <w:lvlText w:val="•"/>
      <w:lvlJc w:val="left"/>
      <w:pPr>
        <w:ind w:left="8021" w:hanging="655"/>
      </w:pPr>
      <w:rPr>
        <w:rFonts w:hint="default"/>
        <w:lang w:val="ru-RU" w:eastAsia="en-US" w:bidi="ar-SA"/>
      </w:rPr>
    </w:lvl>
  </w:abstractNum>
  <w:abstractNum w:abstractNumId="8">
    <w:nsid w:val="5CD11058"/>
    <w:multiLevelType w:val="hybridMultilevel"/>
    <w:tmpl w:val="739EEB50"/>
    <w:lvl w:ilvl="0" w:tplc="20D6F4F8">
      <w:start w:val="1"/>
      <w:numFmt w:val="decimal"/>
      <w:lvlText w:val="%1)"/>
      <w:lvlJc w:val="left"/>
      <w:pPr>
        <w:ind w:left="133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20D732">
      <w:numFmt w:val="bullet"/>
      <w:lvlText w:val="•"/>
      <w:lvlJc w:val="left"/>
      <w:pPr>
        <w:ind w:left="2200" w:hanging="305"/>
      </w:pPr>
      <w:rPr>
        <w:rFonts w:hint="default"/>
        <w:lang w:val="ru-RU" w:eastAsia="en-US" w:bidi="ar-SA"/>
      </w:rPr>
    </w:lvl>
    <w:lvl w:ilvl="2" w:tplc="39D02DE2">
      <w:numFmt w:val="bullet"/>
      <w:lvlText w:val="•"/>
      <w:lvlJc w:val="left"/>
      <w:pPr>
        <w:ind w:left="3061" w:hanging="305"/>
      </w:pPr>
      <w:rPr>
        <w:rFonts w:hint="default"/>
        <w:lang w:val="ru-RU" w:eastAsia="en-US" w:bidi="ar-SA"/>
      </w:rPr>
    </w:lvl>
    <w:lvl w:ilvl="3" w:tplc="9A9CF6B8">
      <w:numFmt w:val="bullet"/>
      <w:lvlText w:val="•"/>
      <w:lvlJc w:val="left"/>
      <w:pPr>
        <w:ind w:left="3921" w:hanging="305"/>
      </w:pPr>
      <w:rPr>
        <w:rFonts w:hint="default"/>
        <w:lang w:val="ru-RU" w:eastAsia="en-US" w:bidi="ar-SA"/>
      </w:rPr>
    </w:lvl>
    <w:lvl w:ilvl="4" w:tplc="AF7A535A">
      <w:numFmt w:val="bullet"/>
      <w:lvlText w:val="•"/>
      <w:lvlJc w:val="left"/>
      <w:pPr>
        <w:ind w:left="4782" w:hanging="305"/>
      </w:pPr>
      <w:rPr>
        <w:rFonts w:hint="default"/>
        <w:lang w:val="ru-RU" w:eastAsia="en-US" w:bidi="ar-SA"/>
      </w:rPr>
    </w:lvl>
    <w:lvl w:ilvl="5" w:tplc="00F86494">
      <w:numFmt w:val="bullet"/>
      <w:lvlText w:val="•"/>
      <w:lvlJc w:val="left"/>
      <w:pPr>
        <w:ind w:left="5643" w:hanging="305"/>
      </w:pPr>
      <w:rPr>
        <w:rFonts w:hint="default"/>
        <w:lang w:val="ru-RU" w:eastAsia="en-US" w:bidi="ar-SA"/>
      </w:rPr>
    </w:lvl>
    <w:lvl w:ilvl="6" w:tplc="047C5A74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7" w:tplc="76ECC3A8">
      <w:numFmt w:val="bullet"/>
      <w:lvlText w:val="•"/>
      <w:lvlJc w:val="left"/>
      <w:pPr>
        <w:ind w:left="7364" w:hanging="305"/>
      </w:pPr>
      <w:rPr>
        <w:rFonts w:hint="default"/>
        <w:lang w:val="ru-RU" w:eastAsia="en-US" w:bidi="ar-SA"/>
      </w:rPr>
    </w:lvl>
    <w:lvl w:ilvl="8" w:tplc="8D2A0D78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9">
    <w:nsid w:val="5D026399"/>
    <w:multiLevelType w:val="hybridMultilevel"/>
    <w:tmpl w:val="5CEE940A"/>
    <w:lvl w:ilvl="0" w:tplc="B6E0571C">
      <w:numFmt w:val="bullet"/>
      <w:lvlText w:val="-"/>
      <w:lvlJc w:val="left"/>
      <w:pPr>
        <w:ind w:left="32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A4791A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5330CE86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8EBE874A">
      <w:numFmt w:val="bullet"/>
      <w:lvlText w:val="•"/>
      <w:lvlJc w:val="left"/>
      <w:pPr>
        <w:ind w:left="3207" w:hanging="164"/>
      </w:pPr>
      <w:rPr>
        <w:rFonts w:hint="default"/>
        <w:lang w:val="ru-RU" w:eastAsia="en-US" w:bidi="ar-SA"/>
      </w:rPr>
    </w:lvl>
    <w:lvl w:ilvl="4" w:tplc="CA50DEEE">
      <w:numFmt w:val="bullet"/>
      <w:lvlText w:val="•"/>
      <w:lvlJc w:val="left"/>
      <w:pPr>
        <w:ind w:left="4170" w:hanging="164"/>
      </w:pPr>
      <w:rPr>
        <w:rFonts w:hint="default"/>
        <w:lang w:val="ru-RU" w:eastAsia="en-US" w:bidi="ar-SA"/>
      </w:rPr>
    </w:lvl>
    <w:lvl w:ilvl="5" w:tplc="E5860254">
      <w:numFmt w:val="bullet"/>
      <w:lvlText w:val="•"/>
      <w:lvlJc w:val="left"/>
      <w:pPr>
        <w:ind w:left="5133" w:hanging="164"/>
      </w:pPr>
      <w:rPr>
        <w:rFonts w:hint="default"/>
        <w:lang w:val="ru-RU" w:eastAsia="en-US" w:bidi="ar-SA"/>
      </w:rPr>
    </w:lvl>
    <w:lvl w:ilvl="6" w:tplc="A27E2356">
      <w:numFmt w:val="bullet"/>
      <w:lvlText w:val="•"/>
      <w:lvlJc w:val="left"/>
      <w:pPr>
        <w:ind w:left="6095" w:hanging="164"/>
      </w:pPr>
      <w:rPr>
        <w:rFonts w:hint="default"/>
        <w:lang w:val="ru-RU" w:eastAsia="en-US" w:bidi="ar-SA"/>
      </w:rPr>
    </w:lvl>
    <w:lvl w:ilvl="7" w:tplc="EEF01B94">
      <w:numFmt w:val="bullet"/>
      <w:lvlText w:val="•"/>
      <w:lvlJc w:val="left"/>
      <w:pPr>
        <w:ind w:left="7058" w:hanging="164"/>
      </w:pPr>
      <w:rPr>
        <w:rFonts w:hint="default"/>
        <w:lang w:val="ru-RU" w:eastAsia="en-US" w:bidi="ar-SA"/>
      </w:rPr>
    </w:lvl>
    <w:lvl w:ilvl="8" w:tplc="6F06C46E">
      <w:numFmt w:val="bullet"/>
      <w:lvlText w:val="•"/>
      <w:lvlJc w:val="left"/>
      <w:pPr>
        <w:ind w:left="8021" w:hanging="164"/>
      </w:pPr>
      <w:rPr>
        <w:rFonts w:hint="default"/>
        <w:lang w:val="ru-RU" w:eastAsia="en-US" w:bidi="ar-SA"/>
      </w:rPr>
    </w:lvl>
  </w:abstractNum>
  <w:abstractNum w:abstractNumId="10">
    <w:nsid w:val="625B7827"/>
    <w:multiLevelType w:val="hybridMultilevel"/>
    <w:tmpl w:val="83806A70"/>
    <w:lvl w:ilvl="0" w:tplc="CB982E34">
      <w:start w:val="1"/>
      <w:numFmt w:val="decimal"/>
      <w:lvlText w:val="%1)"/>
      <w:lvlJc w:val="left"/>
      <w:pPr>
        <w:ind w:left="321" w:hanging="4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F2638C">
      <w:numFmt w:val="bullet"/>
      <w:lvlText w:val="•"/>
      <w:lvlJc w:val="left"/>
      <w:pPr>
        <w:ind w:left="1282" w:hanging="411"/>
      </w:pPr>
      <w:rPr>
        <w:rFonts w:hint="default"/>
        <w:lang w:val="ru-RU" w:eastAsia="en-US" w:bidi="ar-SA"/>
      </w:rPr>
    </w:lvl>
    <w:lvl w:ilvl="2" w:tplc="730889D4">
      <w:numFmt w:val="bullet"/>
      <w:lvlText w:val="•"/>
      <w:lvlJc w:val="left"/>
      <w:pPr>
        <w:ind w:left="2245" w:hanging="411"/>
      </w:pPr>
      <w:rPr>
        <w:rFonts w:hint="default"/>
        <w:lang w:val="ru-RU" w:eastAsia="en-US" w:bidi="ar-SA"/>
      </w:rPr>
    </w:lvl>
    <w:lvl w:ilvl="3" w:tplc="F9E68F94">
      <w:numFmt w:val="bullet"/>
      <w:lvlText w:val="•"/>
      <w:lvlJc w:val="left"/>
      <w:pPr>
        <w:ind w:left="3207" w:hanging="411"/>
      </w:pPr>
      <w:rPr>
        <w:rFonts w:hint="default"/>
        <w:lang w:val="ru-RU" w:eastAsia="en-US" w:bidi="ar-SA"/>
      </w:rPr>
    </w:lvl>
    <w:lvl w:ilvl="4" w:tplc="8CA89B50">
      <w:numFmt w:val="bullet"/>
      <w:lvlText w:val="•"/>
      <w:lvlJc w:val="left"/>
      <w:pPr>
        <w:ind w:left="4170" w:hanging="411"/>
      </w:pPr>
      <w:rPr>
        <w:rFonts w:hint="default"/>
        <w:lang w:val="ru-RU" w:eastAsia="en-US" w:bidi="ar-SA"/>
      </w:rPr>
    </w:lvl>
    <w:lvl w:ilvl="5" w:tplc="F9F23D9C">
      <w:numFmt w:val="bullet"/>
      <w:lvlText w:val="•"/>
      <w:lvlJc w:val="left"/>
      <w:pPr>
        <w:ind w:left="5133" w:hanging="411"/>
      </w:pPr>
      <w:rPr>
        <w:rFonts w:hint="default"/>
        <w:lang w:val="ru-RU" w:eastAsia="en-US" w:bidi="ar-SA"/>
      </w:rPr>
    </w:lvl>
    <w:lvl w:ilvl="6" w:tplc="16D0ADAC">
      <w:numFmt w:val="bullet"/>
      <w:lvlText w:val="•"/>
      <w:lvlJc w:val="left"/>
      <w:pPr>
        <w:ind w:left="6095" w:hanging="411"/>
      </w:pPr>
      <w:rPr>
        <w:rFonts w:hint="default"/>
        <w:lang w:val="ru-RU" w:eastAsia="en-US" w:bidi="ar-SA"/>
      </w:rPr>
    </w:lvl>
    <w:lvl w:ilvl="7" w:tplc="4C0CC590">
      <w:numFmt w:val="bullet"/>
      <w:lvlText w:val="•"/>
      <w:lvlJc w:val="left"/>
      <w:pPr>
        <w:ind w:left="7058" w:hanging="411"/>
      </w:pPr>
      <w:rPr>
        <w:rFonts w:hint="default"/>
        <w:lang w:val="ru-RU" w:eastAsia="en-US" w:bidi="ar-SA"/>
      </w:rPr>
    </w:lvl>
    <w:lvl w:ilvl="8" w:tplc="B8B6B69A">
      <w:numFmt w:val="bullet"/>
      <w:lvlText w:val="•"/>
      <w:lvlJc w:val="left"/>
      <w:pPr>
        <w:ind w:left="8021" w:hanging="41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B4048"/>
    <w:rsid w:val="000E79AE"/>
    <w:rsid w:val="002B2F73"/>
    <w:rsid w:val="002B3833"/>
    <w:rsid w:val="00327420"/>
    <w:rsid w:val="003925AB"/>
    <w:rsid w:val="00630C25"/>
    <w:rsid w:val="006A09FD"/>
    <w:rsid w:val="00783490"/>
    <w:rsid w:val="008B0712"/>
    <w:rsid w:val="008B11AF"/>
    <w:rsid w:val="008B4048"/>
    <w:rsid w:val="009522CF"/>
    <w:rsid w:val="00A85169"/>
    <w:rsid w:val="00B01A10"/>
    <w:rsid w:val="00BF3A2D"/>
    <w:rsid w:val="00E3344F"/>
    <w:rsid w:val="00E806A0"/>
    <w:rsid w:val="00F1321B"/>
    <w:rsid w:val="00F9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048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B01A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B01A10"/>
    <w:pPr>
      <w:widowControl w:val="0"/>
      <w:autoSpaceDE w:val="0"/>
      <w:autoSpaceDN w:val="0"/>
      <w:ind w:left="321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01A1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1"/>
    <w:qFormat/>
    <w:rsid w:val="00B01A10"/>
    <w:pPr>
      <w:widowControl w:val="0"/>
      <w:autoSpaceDE w:val="0"/>
      <w:autoSpaceDN w:val="0"/>
      <w:ind w:left="321" w:right="265" w:firstLine="55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01A10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3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F856781150BB83BF3370E776C0967F03EC19C8A4C9DC9AA4436C9FAL7o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F856781150BB83BF3280E666C0967F03FC79C8D469DC9AA4436C9FAL7o2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enskrn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2825</Words>
  <Characters>16103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2023-05-31T07:13:00Z</cp:lastPrinted>
  <dcterms:created xsi:type="dcterms:W3CDTF">2022-08-05T01:32:00Z</dcterms:created>
  <dcterms:modified xsi:type="dcterms:W3CDTF">2023-05-31T07:21:00Z</dcterms:modified>
</cp:coreProperties>
</file>